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9AD1F" w14:textId="77777777" w:rsidR="00B43CA1" w:rsidRDefault="00B43CA1" w:rsidP="00B43CA1">
      <w:pPr>
        <w:rPr>
          <w:sz w:val="52"/>
          <w:szCs w:val="52"/>
        </w:rPr>
      </w:pPr>
    </w:p>
    <w:p w14:paraId="374360F2" w14:textId="30797C31" w:rsidR="00B43CA1" w:rsidRDefault="008A14E6" w:rsidP="00B43CA1">
      <w:pPr>
        <w:rPr>
          <w:sz w:val="52"/>
          <w:szCs w:val="52"/>
        </w:rPr>
      </w:pPr>
      <w:r>
        <w:rPr>
          <w:sz w:val="52"/>
          <w:szCs w:val="52"/>
        </w:rPr>
        <w:t xml:space="preserve">   </w:t>
      </w:r>
      <w:r w:rsidR="0071688A">
        <w:rPr>
          <w:sz w:val="52"/>
          <w:szCs w:val="52"/>
        </w:rPr>
        <w:t xml:space="preserve">              </w:t>
      </w:r>
      <w:r w:rsidR="00BA11E3">
        <w:rPr>
          <w:sz w:val="52"/>
          <w:szCs w:val="52"/>
        </w:rPr>
        <w:t xml:space="preserve">      </w:t>
      </w:r>
      <w:r w:rsidR="0071688A">
        <w:rPr>
          <w:sz w:val="52"/>
          <w:szCs w:val="52"/>
        </w:rPr>
        <w:t xml:space="preserve"> </w:t>
      </w:r>
    </w:p>
    <w:p w14:paraId="2EEAF6DC" w14:textId="77777777" w:rsidR="00865E23" w:rsidRDefault="00865E23" w:rsidP="00BA11E3">
      <w:pPr>
        <w:rPr>
          <w:sz w:val="28"/>
          <w:szCs w:val="28"/>
        </w:rPr>
      </w:pPr>
    </w:p>
    <w:p w14:paraId="070D32B0" w14:textId="391B4EA4" w:rsidR="006D07E1" w:rsidRDefault="006D07E1" w:rsidP="006D07E1">
      <w:pPr>
        <w:rPr>
          <w:b/>
          <w:sz w:val="28"/>
          <w:szCs w:val="28"/>
        </w:rPr>
      </w:pPr>
      <w:r>
        <w:rPr>
          <w:b/>
          <w:sz w:val="28"/>
          <w:szCs w:val="28"/>
        </w:rPr>
        <w:t xml:space="preserve">Der Weg des Assassinen – Buch </w:t>
      </w:r>
      <w:r w:rsidR="00D300A7">
        <w:rPr>
          <w:b/>
          <w:sz w:val="28"/>
          <w:szCs w:val="28"/>
        </w:rPr>
        <w:t>4 Qumran</w:t>
      </w:r>
      <w:r>
        <w:rPr>
          <w:b/>
          <w:sz w:val="28"/>
          <w:szCs w:val="28"/>
        </w:rPr>
        <w:t xml:space="preserve">, Rezept </w:t>
      </w:r>
      <w:r w:rsidR="00AC10B8">
        <w:rPr>
          <w:b/>
          <w:sz w:val="28"/>
          <w:szCs w:val="28"/>
        </w:rPr>
        <w:t xml:space="preserve">wie im </w:t>
      </w:r>
      <w:r>
        <w:rPr>
          <w:b/>
          <w:sz w:val="28"/>
          <w:szCs w:val="28"/>
        </w:rPr>
        <w:t>Buch:</w:t>
      </w:r>
    </w:p>
    <w:p w14:paraId="205E3878" w14:textId="77777777" w:rsidR="00CE0EF6" w:rsidRPr="00CE0EF6" w:rsidRDefault="00CE0EF6" w:rsidP="00CE0EF6">
      <w:pPr>
        <w:rPr>
          <w:b/>
          <w:sz w:val="28"/>
          <w:szCs w:val="28"/>
        </w:rPr>
      </w:pPr>
    </w:p>
    <w:p w14:paraId="59A925B7" w14:textId="0DD4E157" w:rsidR="00CE0EF6" w:rsidRPr="00CE0EF6" w:rsidRDefault="00E60D55" w:rsidP="00CE0EF6">
      <w:pPr>
        <w:rPr>
          <w:rFonts w:cs="Arial"/>
          <w:kern w:val="36"/>
          <w:sz w:val="28"/>
          <w:szCs w:val="28"/>
          <w:u w:val="single"/>
        </w:rPr>
      </w:pPr>
      <w:r>
        <w:rPr>
          <w:rFonts w:cs="Arial"/>
          <w:kern w:val="36"/>
          <w:sz w:val="36"/>
          <w:szCs w:val="36"/>
          <w:u w:val="single"/>
        </w:rPr>
        <w:t xml:space="preserve">Fladen zum Eintopf für </w:t>
      </w:r>
      <w:r w:rsidR="00737AA0">
        <w:rPr>
          <w:rFonts w:cs="Arial"/>
          <w:kern w:val="36"/>
          <w:sz w:val="36"/>
          <w:szCs w:val="36"/>
          <w:u w:val="single"/>
        </w:rPr>
        <w:t>4</w:t>
      </w:r>
      <w:r>
        <w:rPr>
          <w:rFonts w:cs="Arial"/>
          <w:kern w:val="36"/>
          <w:sz w:val="36"/>
          <w:szCs w:val="36"/>
          <w:u w:val="single"/>
        </w:rPr>
        <w:t xml:space="preserve"> Personen</w:t>
      </w:r>
    </w:p>
    <w:tbl>
      <w:tblPr>
        <w:tblW w:w="5000" w:type="pct"/>
        <w:tblCellSpacing w:w="15" w:type="dxa"/>
        <w:tblBorders>
          <w:top w:val="single" w:sz="6" w:space="0" w:color="DDDDDD"/>
        </w:tblBorders>
        <w:tblCellMar>
          <w:top w:w="15" w:type="dxa"/>
          <w:left w:w="15" w:type="dxa"/>
          <w:bottom w:w="15" w:type="dxa"/>
          <w:right w:w="15" w:type="dxa"/>
        </w:tblCellMar>
        <w:tblLook w:val="04A0" w:firstRow="1" w:lastRow="0" w:firstColumn="1" w:lastColumn="0" w:noHBand="0" w:noVBand="1"/>
      </w:tblPr>
      <w:tblGrid>
        <w:gridCol w:w="2638"/>
        <w:gridCol w:w="6434"/>
      </w:tblGrid>
      <w:tr w:rsidR="0001669B" w:rsidRPr="00C14846" w14:paraId="777ADC49" w14:textId="77777777" w:rsidTr="007050C6">
        <w:trPr>
          <w:tblCellSpacing w:w="15" w:type="dxa"/>
        </w:trPr>
        <w:tc>
          <w:tcPr>
            <w:tcW w:w="2593" w:type="dxa"/>
            <w:tcBorders>
              <w:bottom w:val="single" w:sz="6" w:space="0" w:color="DDDDDD"/>
            </w:tcBorders>
            <w:tcMar>
              <w:top w:w="75" w:type="dxa"/>
              <w:left w:w="75" w:type="dxa"/>
              <w:bottom w:w="75" w:type="dxa"/>
              <w:right w:w="75"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81"/>
              <w:gridCol w:w="62"/>
            </w:tblGrid>
            <w:tr w:rsidR="0001669B" w:rsidRPr="00303F64" w14:paraId="14C291E3" w14:textId="77777777" w:rsidTr="007050C6">
              <w:trPr>
                <w:tblCellSpacing w:w="15" w:type="dxa"/>
              </w:trPr>
              <w:tc>
                <w:tcPr>
                  <w:tcW w:w="0" w:type="auto"/>
                  <w:shd w:val="clear" w:color="auto" w:fill="auto"/>
                  <w:tcMar>
                    <w:top w:w="0" w:type="dxa"/>
                    <w:left w:w="0" w:type="dxa"/>
                    <w:bottom w:w="0" w:type="dxa"/>
                    <w:right w:w="0" w:type="dxa"/>
                  </w:tcMar>
                </w:tcPr>
                <w:p w14:paraId="4918BA51" w14:textId="77777777" w:rsidR="0001669B" w:rsidRPr="00303F64" w:rsidRDefault="00A46881" w:rsidP="0001669B">
                  <w:pPr>
                    <w:rPr>
                      <w:rFonts w:ascii="Roboto Regular" w:hAnsi="Roboto Regular" w:cs="Helvetica"/>
                      <w:b/>
                      <w:bCs/>
                      <w:color w:val="000000"/>
                    </w:rPr>
                  </w:pPr>
                  <w:r>
                    <w:rPr>
                      <w:rFonts w:ascii="Roboto Regular" w:hAnsi="Roboto Regular" w:cs="Helvetica"/>
                      <w:b/>
                      <w:bCs/>
                      <w:color w:val="000000"/>
                    </w:rPr>
                    <w:t>Zutaten:</w:t>
                  </w:r>
                </w:p>
              </w:tc>
              <w:tc>
                <w:tcPr>
                  <w:tcW w:w="0" w:type="auto"/>
                  <w:shd w:val="clear" w:color="auto" w:fill="auto"/>
                  <w:tcMar>
                    <w:top w:w="0" w:type="dxa"/>
                    <w:left w:w="0" w:type="dxa"/>
                    <w:bottom w:w="0" w:type="dxa"/>
                    <w:right w:w="0" w:type="dxa"/>
                  </w:tcMar>
                  <w:vAlign w:val="center"/>
                </w:tcPr>
                <w:p w14:paraId="54B09149" w14:textId="77777777" w:rsidR="0001669B" w:rsidRPr="00303F64" w:rsidRDefault="0001669B" w:rsidP="0001669B">
                  <w:pPr>
                    <w:rPr>
                      <w:rFonts w:ascii="Roboto Regular" w:hAnsi="Roboto Regular" w:cs="Helvetica"/>
                      <w:color w:val="000000"/>
                    </w:rPr>
                  </w:pPr>
                </w:p>
              </w:tc>
            </w:tr>
            <w:tr w:rsidR="0001669B" w:rsidRPr="00303F64" w14:paraId="6B94582D" w14:textId="77777777" w:rsidTr="007050C6">
              <w:trPr>
                <w:tblCellSpacing w:w="15" w:type="dxa"/>
              </w:trPr>
              <w:tc>
                <w:tcPr>
                  <w:tcW w:w="0" w:type="auto"/>
                  <w:shd w:val="clear" w:color="auto" w:fill="auto"/>
                  <w:tcMar>
                    <w:top w:w="0" w:type="dxa"/>
                    <w:left w:w="0" w:type="dxa"/>
                    <w:bottom w:w="0" w:type="dxa"/>
                    <w:right w:w="0" w:type="dxa"/>
                  </w:tcMar>
                </w:tcPr>
                <w:p w14:paraId="07636851" w14:textId="77777777" w:rsidR="0001669B" w:rsidRPr="00303F64" w:rsidRDefault="0001669B" w:rsidP="0001669B">
                  <w:pPr>
                    <w:rPr>
                      <w:rFonts w:ascii="Roboto Regular" w:hAnsi="Roboto Regular" w:cs="Helvetica"/>
                      <w:b/>
                      <w:bCs/>
                      <w:color w:val="000000"/>
                    </w:rPr>
                  </w:pPr>
                </w:p>
              </w:tc>
              <w:tc>
                <w:tcPr>
                  <w:tcW w:w="0" w:type="auto"/>
                  <w:shd w:val="clear" w:color="auto" w:fill="auto"/>
                  <w:tcMar>
                    <w:top w:w="0" w:type="dxa"/>
                    <w:left w:w="0" w:type="dxa"/>
                    <w:bottom w:w="0" w:type="dxa"/>
                    <w:right w:w="0" w:type="dxa"/>
                  </w:tcMar>
                  <w:vAlign w:val="center"/>
                </w:tcPr>
                <w:p w14:paraId="0BA59D68" w14:textId="77777777" w:rsidR="0001669B" w:rsidRPr="00303F64" w:rsidRDefault="0001669B" w:rsidP="0001669B">
                  <w:pPr>
                    <w:rPr>
                      <w:rFonts w:ascii="Roboto Regular" w:hAnsi="Roboto Regular" w:cs="Helvetica"/>
                      <w:color w:val="000000"/>
                    </w:rPr>
                  </w:pPr>
                </w:p>
              </w:tc>
            </w:tr>
            <w:tr w:rsidR="0001669B" w:rsidRPr="00303F64" w14:paraId="394C06C7" w14:textId="77777777" w:rsidTr="007050C6">
              <w:trPr>
                <w:tblCellSpacing w:w="15" w:type="dxa"/>
              </w:trPr>
              <w:tc>
                <w:tcPr>
                  <w:tcW w:w="0" w:type="auto"/>
                  <w:shd w:val="clear" w:color="auto" w:fill="auto"/>
                  <w:tcMar>
                    <w:top w:w="0" w:type="dxa"/>
                    <w:left w:w="0" w:type="dxa"/>
                    <w:bottom w:w="0" w:type="dxa"/>
                    <w:right w:w="0" w:type="dxa"/>
                  </w:tcMar>
                </w:tcPr>
                <w:p w14:paraId="3507956F" w14:textId="77777777" w:rsidR="0001669B" w:rsidRPr="00303F64" w:rsidRDefault="0001669B" w:rsidP="0001669B">
                  <w:pPr>
                    <w:rPr>
                      <w:rFonts w:ascii="Roboto Regular" w:hAnsi="Roboto Regular" w:cs="Helvetica"/>
                      <w:b/>
                      <w:bCs/>
                      <w:color w:val="000000"/>
                    </w:rPr>
                  </w:pPr>
                </w:p>
              </w:tc>
              <w:tc>
                <w:tcPr>
                  <w:tcW w:w="0" w:type="auto"/>
                  <w:shd w:val="clear" w:color="auto" w:fill="auto"/>
                  <w:tcMar>
                    <w:top w:w="0" w:type="dxa"/>
                    <w:left w:w="0" w:type="dxa"/>
                    <w:bottom w:w="0" w:type="dxa"/>
                    <w:right w:w="0" w:type="dxa"/>
                  </w:tcMar>
                  <w:vAlign w:val="center"/>
                </w:tcPr>
                <w:p w14:paraId="7EFC8A21" w14:textId="77777777" w:rsidR="0001669B" w:rsidRPr="00303F64" w:rsidRDefault="0001669B" w:rsidP="0001669B">
                  <w:pPr>
                    <w:rPr>
                      <w:rFonts w:ascii="Roboto Regular" w:hAnsi="Roboto Regular" w:cs="Helvetica"/>
                      <w:color w:val="000000"/>
                    </w:rPr>
                  </w:pPr>
                </w:p>
              </w:tc>
            </w:tr>
            <w:tr w:rsidR="0001669B" w:rsidRPr="00303F64" w14:paraId="0676D444" w14:textId="77777777" w:rsidTr="007050C6">
              <w:trPr>
                <w:tblCellSpacing w:w="15" w:type="dxa"/>
              </w:trPr>
              <w:tc>
                <w:tcPr>
                  <w:tcW w:w="0" w:type="auto"/>
                  <w:shd w:val="clear" w:color="auto" w:fill="auto"/>
                  <w:tcMar>
                    <w:top w:w="0" w:type="dxa"/>
                    <w:left w:w="0" w:type="dxa"/>
                    <w:bottom w:w="0" w:type="dxa"/>
                    <w:right w:w="0" w:type="dxa"/>
                  </w:tcMar>
                </w:tcPr>
                <w:p w14:paraId="34ACE49F" w14:textId="77777777" w:rsidR="0001669B" w:rsidRPr="00303F64" w:rsidRDefault="0001669B" w:rsidP="0001669B">
                  <w:pPr>
                    <w:rPr>
                      <w:rFonts w:ascii="Roboto Regular" w:hAnsi="Roboto Regular" w:cs="Helvetica"/>
                      <w:b/>
                      <w:bCs/>
                      <w:color w:val="000000"/>
                    </w:rPr>
                  </w:pPr>
                </w:p>
              </w:tc>
              <w:tc>
                <w:tcPr>
                  <w:tcW w:w="0" w:type="auto"/>
                  <w:shd w:val="clear" w:color="auto" w:fill="auto"/>
                  <w:tcMar>
                    <w:top w:w="0" w:type="dxa"/>
                    <w:left w:w="0" w:type="dxa"/>
                    <w:bottom w:w="0" w:type="dxa"/>
                    <w:right w:w="0" w:type="dxa"/>
                  </w:tcMar>
                  <w:vAlign w:val="center"/>
                </w:tcPr>
                <w:p w14:paraId="67CB89EA" w14:textId="77777777" w:rsidR="0001669B" w:rsidRPr="00303F64" w:rsidRDefault="0001669B" w:rsidP="0001669B">
                  <w:pPr>
                    <w:rPr>
                      <w:rFonts w:ascii="Roboto Regular" w:hAnsi="Roboto Regular" w:cs="Helvetica"/>
                      <w:color w:val="000000"/>
                    </w:rPr>
                  </w:pPr>
                </w:p>
              </w:tc>
            </w:tr>
            <w:tr w:rsidR="0001669B" w:rsidRPr="00303F64" w14:paraId="0E9B7563" w14:textId="77777777" w:rsidTr="007050C6">
              <w:trPr>
                <w:tblCellSpacing w:w="15" w:type="dxa"/>
              </w:trPr>
              <w:tc>
                <w:tcPr>
                  <w:tcW w:w="0" w:type="auto"/>
                  <w:shd w:val="clear" w:color="auto" w:fill="auto"/>
                  <w:tcMar>
                    <w:top w:w="0" w:type="dxa"/>
                    <w:left w:w="0" w:type="dxa"/>
                    <w:bottom w:w="0" w:type="dxa"/>
                    <w:right w:w="0" w:type="dxa"/>
                  </w:tcMar>
                </w:tcPr>
                <w:p w14:paraId="17B9EAA7" w14:textId="77777777" w:rsidR="0001669B" w:rsidRPr="00303F64" w:rsidRDefault="0001669B" w:rsidP="0001669B">
                  <w:pPr>
                    <w:rPr>
                      <w:rFonts w:ascii="Roboto Regular" w:hAnsi="Roboto Regular" w:cs="Helvetica"/>
                      <w:b/>
                      <w:bCs/>
                      <w:color w:val="000000"/>
                    </w:rPr>
                  </w:pPr>
                </w:p>
              </w:tc>
              <w:tc>
                <w:tcPr>
                  <w:tcW w:w="0" w:type="auto"/>
                  <w:shd w:val="clear" w:color="auto" w:fill="auto"/>
                  <w:tcMar>
                    <w:top w:w="0" w:type="dxa"/>
                    <w:left w:w="0" w:type="dxa"/>
                    <w:bottom w:w="0" w:type="dxa"/>
                    <w:right w:w="0" w:type="dxa"/>
                  </w:tcMar>
                  <w:vAlign w:val="center"/>
                </w:tcPr>
                <w:p w14:paraId="526BDA1D" w14:textId="77777777" w:rsidR="0001669B" w:rsidRPr="00303F64" w:rsidRDefault="0001669B" w:rsidP="0001669B">
                  <w:pPr>
                    <w:rPr>
                      <w:rFonts w:ascii="Roboto Regular" w:hAnsi="Roboto Regular" w:cs="Helvetica"/>
                      <w:color w:val="000000"/>
                    </w:rPr>
                  </w:pPr>
                </w:p>
              </w:tc>
            </w:tr>
            <w:tr w:rsidR="0001669B" w:rsidRPr="00303F64" w14:paraId="2D6C4F81" w14:textId="77777777" w:rsidTr="007050C6">
              <w:trPr>
                <w:tblCellSpacing w:w="15" w:type="dxa"/>
              </w:trPr>
              <w:tc>
                <w:tcPr>
                  <w:tcW w:w="0" w:type="auto"/>
                  <w:shd w:val="clear" w:color="auto" w:fill="auto"/>
                  <w:tcMar>
                    <w:top w:w="0" w:type="dxa"/>
                    <w:left w:w="0" w:type="dxa"/>
                    <w:bottom w:w="0" w:type="dxa"/>
                    <w:right w:w="0" w:type="dxa"/>
                  </w:tcMar>
                </w:tcPr>
                <w:p w14:paraId="7CF30B30" w14:textId="77777777" w:rsidR="0001669B" w:rsidRPr="00303F64" w:rsidRDefault="0001669B" w:rsidP="0001669B">
                  <w:pPr>
                    <w:rPr>
                      <w:rFonts w:ascii="Roboto Regular" w:hAnsi="Roboto Regular" w:cs="Helvetica"/>
                      <w:b/>
                      <w:bCs/>
                      <w:color w:val="000000"/>
                    </w:rPr>
                  </w:pPr>
                </w:p>
              </w:tc>
              <w:tc>
                <w:tcPr>
                  <w:tcW w:w="0" w:type="auto"/>
                  <w:shd w:val="clear" w:color="auto" w:fill="auto"/>
                  <w:tcMar>
                    <w:top w:w="0" w:type="dxa"/>
                    <w:left w:w="0" w:type="dxa"/>
                    <w:bottom w:w="0" w:type="dxa"/>
                    <w:right w:w="0" w:type="dxa"/>
                  </w:tcMar>
                  <w:vAlign w:val="center"/>
                </w:tcPr>
                <w:p w14:paraId="1301216F" w14:textId="77777777" w:rsidR="0001669B" w:rsidRPr="00303F64" w:rsidRDefault="0001669B" w:rsidP="0001669B">
                  <w:pPr>
                    <w:rPr>
                      <w:rFonts w:ascii="Roboto Regular" w:hAnsi="Roboto Regular" w:cs="Helvetica"/>
                      <w:color w:val="000000"/>
                    </w:rPr>
                  </w:pPr>
                </w:p>
              </w:tc>
            </w:tr>
            <w:tr w:rsidR="0001669B" w:rsidRPr="00303F64" w14:paraId="23D438AF" w14:textId="77777777" w:rsidTr="007050C6">
              <w:trPr>
                <w:tblCellSpacing w:w="15" w:type="dxa"/>
              </w:trPr>
              <w:tc>
                <w:tcPr>
                  <w:tcW w:w="0" w:type="auto"/>
                  <w:shd w:val="clear" w:color="auto" w:fill="auto"/>
                  <w:tcMar>
                    <w:top w:w="0" w:type="dxa"/>
                    <w:left w:w="0" w:type="dxa"/>
                    <w:bottom w:w="0" w:type="dxa"/>
                    <w:right w:w="0" w:type="dxa"/>
                  </w:tcMar>
                </w:tcPr>
                <w:p w14:paraId="2F32D9D6" w14:textId="77777777" w:rsidR="0001669B" w:rsidRPr="00303F64" w:rsidRDefault="0001669B" w:rsidP="0001669B">
                  <w:pPr>
                    <w:rPr>
                      <w:rFonts w:ascii="Roboto Regular" w:hAnsi="Roboto Regular" w:cs="Helvetica"/>
                      <w:b/>
                      <w:bCs/>
                      <w:color w:val="000000"/>
                    </w:rPr>
                  </w:pPr>
                </w:p>
              </w:tc>
              <w:tc>
                <w:tcPr>
                  <w:tcW w:w="0" w:type="auto"/>
                  <w:shd w:val="clear" w:color="auto" w:fill="auto"/>
                  <w:tcMar>
                    <w:top w:w="0" w:type="dxa"/>
                    <w:left w:w="0" w:type="dxa"/>
                    <w:bottom w:w="0" w:type="dxa"/>
                    <w:right w:w="0" w:type="dxa"/>
                  </w:tcMar>
                  <w:vAlign w:val="center"/>
                </w:tcPr>
                <w:p w14:paraId="4CDBB5A4" w14:textId="77777777" w:rsidR="0001669B" w:rsidRPr="00303F64" w:rsidRDefault="0001669B" w:rsidP="0001669B">
                  <w:pPr>
                    <w:rPr>
                      <w:rFonts w:ascii="Roboto Regular" w:hAnsi="Roboto Regular" w:cs="Helvetica"/>
                      <w:color w:val="000000"/>
                    </w:rPr>
                  </w:pPr>
                </w:p>
              </w:tc>
            </w:tr>
            <w:tr w:rsidR="0001669B" w:rsidRPr="00303F64" w14:paraId="579DA778" w14:textId="77777777" w:rsidTr="007050C6">
              <w:trPr>
                <w:tblCellSpacing w:w="15" w:type="dxa"/>
              </w:trPr>
              <w:tc>
                <w:tcPr>
                  <w:tcW w:w="0" w:type="auto"/>
                  <w:shd w:val="clear" w:color="auto" w:fill="auto"/>
                  <w:tcMar>
                    <w:top w:w="0" w:type="dxa"/>
                    <w:left w:w="0" w:type="dxa"/>
                    <w:bottom w:w="0" w:type="dxa"/>
                    <w:right w:w="0" w:type="dxa"/>
                  </w:tcMar>
                  <w:hideMark/>
                </w:tcPr>
                <w:p w14:paraId="1F8F5ED4" w14:textId="77777777" w:rsidR="0001669B" w:rsidRPr="00303F64" w:rsidRDefault="0001669B" w:rsidP="0001669B">
                  <w:pPr>
                    <w:rPr>
                      <w:rFonts w:ascii="Roboto Regular" w:hAnsi="Roboto Regular" w:cs="Helvetica"/>
                      <w:color w:val="000000"/>
                    </w:rPr>
                  </w:pPr>
                </w:p>
              </w:tc>
              <w:tc>
                <w:tcPr>
                  <w:tcW w:w="0" w:type="auto"/>
                  <w:shd w:val="clear" w:color="auto" w:fill="auto"/>
                  <w:tcMar>
                    <w:top w:w="0" w:type="dxa"/>
                    <w:left w:w="0" w:type="dxa"/>
                    <w:bottom w:w="0" w:type="dxa"/>
                    <w:right w:w="0" w:type="dxa"/>
                  </w:tcMar>
                  <w:vAlign w:val="center"/>
                </w:tcPr>
                <w:p w14:paraId="5A35A8E8" w14:textId="77777777" w:rsidR="0001669B" w:rsidRPr="00303F64" w:rsidRDefault="0001669B" w:rsidP="0001669B">
                  <w:pPr>
                    <w:rPr>
                      <w:rFonts w:ascii="Roboto Regular" w:hAnsi="Roboto Regular" w:cs="Helvetica"/>
                      <w:color w:val="000000"/>
                      <w:sz w:val="24"/>
                      <w:szCs w:val="24"/>
                    </w:rPr>
                  </w:pPr>
                </w:p>
              </w:tc>
            </w:tr>
            <w:tr w:rsidR="0001669B" w:rsidRPr="00303F64" w14:paraId="50F455DB" w14:textId="77777777" w:rsidTr="007050C6">
              <w:trPr>
                <w:tblCellSpacing w:w="15" w:type="dxa"/>
              </w:trPr>
              <w:tc>
                <w:tcPr>
                  <w:tcW w:w="0" w:type="auto"/>
                  <w:shd w:val="clear" w:color="auto" w:fill="auto"/>
                  <w:tcMar>
                    <w:top w:w="0" w:type="dxa"/>
                    <w:left w:w="0" w:type="dxa"/>
                    <w:bottom w:w="0" w:type="dxa"/>
                    <w:right w:w="0" w:type="dxa"/>
                  </w:tcMar>
                  <w:hideMark/>
                </w:tcPr>
                <w:p w14:paraId="1E15ABAA" w14:textId="77777777" w:rsidR="0001669B" w:rsidRDefault="0001669B" w:rsidP="0001669B">
                  <w:pPr>
                    <w:rPr>
                      <w:rFonts w:ascii="Roboto Regular" w:hAnsi="Roboto Regular" w:cs="Helvetica"/>
                      <w:color w:val="000000"/>
                    </w:rPr>
                  </w:pPr>
                </w:p>
                <w:p w14:paraId="586B2E5F" w14:textId="77777777" w:rsidR="008F5677" w:rsidRDefault="008F5677" w:rsidP="0001669B">
                  <w:pPr>
                    <w:rPr>
                      <w:rFonts w:ascii="Roboto Regular" w:hAnsi="Roboto Regular" w:cs="Helvetica"/>
                      <w:color w:val="000000"/>
                    </w:rPr>
                  </w:pPr>
                </w:p>
                <w:p w14:paraId="57471665" w14:textId="77777777" w:rsidR="008F5677" w:rsidRDefault="008F5677" w:rsidP="0001669B">
                  <w:pPr>
                    <w:rPr>
                      <w:rFonts w:ascii="Roboto Regular" w:hAnsi="Roboto Regular" w:cs="Helvetica"/>
                      <w:color w:val="000000"/>
                    </w:rPr>
                  </w:pPr>
                </w:p>
                <w:p w14:paraId="562E829B" w14:textId="22DEC562" w:rsidR="008F5677" w:rsidRPr="00303F64" w:rsidRDefault="008F5677" w:rsidP="0001669B">
                  <w:pPr>
                    <w:rPr>
                      <w:rFonts w:ascii="Roboto Regular" w:hAnsi="Roboto Regular" w:cs="Helvetica"/>
                      <w:color w:val="000000"/>
                    </w:rPr>
                  </w:pPr>
                </w:p>
              </w:tc>
              <w:tc>
                <w:tcPr>
                  <w:tcW w:w="0" w:type="auto"/>
                  <w:shd w:val="clear" w:color="auto" w:fill="auto"/>
                  <w:tcMar>
                    <w:top w:w="0" w:type="dxa"/>
                    <w:left w:w="0" w:type="dxa"/>
                    <w:bottom w:w="0" w:type="dxa"/>
                    <w:right w:w="0" w:type="dxa"/>
                  </w:tcMar>
                  <w:vAlign w:val="center"/>
                </w:tcPr>
                <w:p w14:paraId="5155503F" w14:textId="77777777" w:rsidR="0001669B" w:rsidRPr="00303F64" w:rsidRDefault="0001669B" w:rsidP="0001669B">
                  <w:pPr>
                    <w:rPr>
                      <w:rFonts w:ascii="Roboto Regular" w:hAnsi="Roboto Regular" w:cs="Helvetica"/>
                      <w:color w:val="000000"/>
                      <w:sz w:val="24"/>
                      <w:szCs w:val="24"/>
                    </w:rPr>
                  </w:pPr>
                </w:p>
              </w:tc>
            </w:tr>
            <w:tr w:rsidR="0001669B" w:rsidRPr="00303F64" w14:paraId="7AC1F40D" w14:textId="77777777" w:rsidTr="007050C6">
              <w:trPr>
                <w:tblCellSpacing w:w="15" w:type="dxa"/>
              </w:trPr>
              <w:tc>
                <w:tcPr>
                  <w:tcW w:w="0" w:type="auto"/>
                  <w:shd w:val="clear" w:color="auto" w:fill="auto"/>
                  <w:tcMar>
                    <w:top w:w="0" w:type="dxa"/>
                    <w:left w:w="0" w:type="dxa"/>
                    <w:bottom w:w="0" w:type="dxa"/>
                    <w:right w:w="0" w:type="dxa"/>
                  </w:tcMar>
                  <w:hideMark/>
                </w:tcPr>
                <w:p w14:paraId="488E8BA6" w14:textId="77777777" w:rsidR="0001669B" w:rsidRPr="00303F64" w:rsidRDefault="0001669B" w:rsidP="0001669B">
                  <w:pPr>
                    <w:rPr>
                      <w:rFonts w:ascii="Roboto Regular" w:hAnsi="Roboto Regular" w:cs="Helvetica"/>
                      <w:color w:val="000000"/>
                    </w:rPr>
                  </w:pPr>
                </w:p>
              </w:tc>
              <w:tc>
                <w:tcPr>
                  <w:tcW w:w="0" w:type="auto"/>
                  <w:shd w:val="clear" w:color="auto" w:fill="auto"/>
                  <w:tcMar>
                    <w:top w:w="0" w:type="dxa"/>
                    <w:left w:w="0" w:type="dxa"/>
                    <w:bottom w:w="0" w:type="dxa"/>
                    <w:right w:w="0" w:type="dxa"/>
                  </w:tcMar>
                  <w:vAlign w:val="center"/>
                </w:tcPr>
                <w:p w14:paraId="1F903806" w14:textId="77777777" w:rsidR="0001669B" w:rsidRPr="00303F64" w:rsidRDefault="0001669B" w:rsidP="0001669B">
                  <w:pPr>
                    <w:rPr>
                      <w:rFonts w:ascii="Roboto Regular" w:hAnsi="Roboto Regular" w:cs="Helvetica"/>
                      <w:color w:val="000000"/>
                      <w:sz w:val="24"/>
                      <w:szCs w:val="24"/>
                    </w:rPr>
                  </w:pPr>
                </w:p>
              </w:tc>
            </w:tr>
            <w:tr w:rsidR="0001669B" w:rsidRPr="00303F64" w14:paraId="37C9FA30" w14:textId="77777777" w:rsidTr="007050C6">
              <w:trPr>
                <w:tblCellSpacing w:w="15" w:type="dxa"/>
              </w:trPr>
              <w:tc>
                <w:tcPr>
                  <w:tcW w:w="0" w:type="auto"/>
                  <w:shd w:val="clear" w:color="auto" w:fill="auto"/>
                  <w:tcMar>
                    <w:top w:w="0" w:type="dxa"/>
                    <w:left w:w="0" w:type="dxa"/>
                    <w:bottom w:w="0" w:type="dxa"/>
                    <w:right w:w="0" w:type="dxa"/>
                  </w:tcMar>
                  <w:hideMark/>
                </w:tcPr>
                <w:p w14:paraId="7DBC8790" w14:textId="77777777" w:rsidR="0001669B" w:rsidRPr="00303F64" w:rsidRDefault="0001669B" w:rsidP="0001669B">
                  <w:pPr>
                    <w:rPr>
                      <w:rFonts w:ascii="Roboto Regular" w:hAnsi="Roboto Regular" w:cs="Helvetica"/>
                      <w:color w:val="000000"/>
                    </w:rPr>
                  </w:pPr>
                </w:p>
              </w:tc>
              <w:tc>
                <w:tcPr>
                  <w:tcW w:w="0" w:type="auto"/>
                  <w:shd w:val="clear" w:color="auto" w:fill="auto"/>
                  <w:tcMar>
                    <w:top w:w="0" w:type="dxa"/>
                    <w:left w:w="0" w:type="dxa"/>
                    <w:bottom w:w="0" w:type="dxa"/>
                    <w:right w:w="0" w:type="dxa"/>
                  </w:tcMar>
                  <w:vAlign w:val="center"/>
                </w:tcPr>
                <w:p w14:paraId="44A98E6E" w14:textId="77777777" w:rsidR="0001669B" w:rsidRPr="00303F64" w:rsidRDefault="0001669B" w:rsidP="0001669B">
                  <w:pPr>
                    <w:rPr>
                      <w:rFonts w:ascii="Roboto Regular" w:hAnsi="Roboto Regular" w:cs="Helvetica"/>
                      <w:color w:val="000000"/>
                      <w:sz w:val="24"/>
                      <w:szCs w:val="24"/>
                    </w:rPr>
                  </w:pPr>
                </w:p>
              </w:tc>
            </w:tr>
          </w:tbl>
          <w:p w14:paraId="5A8FD050" w14:textId="77777777" w:rsidR="0001669B" w:rsidRDefault="0001669B" w:rsidP="0001669B">
            <w:r w:rsidRPr="00303F64">
              <w:rPr>
                <w:rFonts w:ascii="Roboto Regular" w:hAnsi="Roboto Regular" w:cs="Helvetica"/>
                <w:color w:val="000000"/>
              </w:rPr>
              <w:br/>
            </w:r>
          </w:p>
        </w:tc>
        <w:tc>
          <w:tcPr>
            <w:tcW w:w="0" w:type="auto"/>
            <w:tcBorders>
              <w:bottom w:val="single" w:sz="6" w:space="0" w:color="DDDDDD"/>
            </w:tcBorders>
            <w:tcMar>
              <w:top w:w="75" w:type="dxa"/>
              <w:left w:w="75" w:type="dxa"/>
              <w:bottom w:w="75" w:type="dxa"/>
              <w:right w:w="75"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75"/>
              <w:gridCol w:w="30"/>
              <w:gridCol w:w="4834"/>
            </w:tblGrid>
            <w:tr w:rsidR="003B36CA" w:rsidRPr="00303F64" w14:paraId="7ACED2E8" w14:textId="77777777" w:rsidTr="002564B8">
              <w:trPr>
                <w:tblCellSpacing w:w="15" w:type="dxa"/>
              </w:trPr>
              <w:tc>
                <w:tcPr>
                  <w:tcW w:w="1071" w:type="pct"/>
                  <w:gridSpan w:val="2"/>
                  <w:shd w:val="clear" w:color="auto" w:fill="auto"/>
                  <w:tcMar>
                    <w:top w:w="0" w:type="dxa"/>
                    <w:left w:w="0" w:type="dxa"/>
                    <w:bottom w:w="0" w:type="dxa"/>
                    <w:right w:w="0" w:type="dxa"/>
                  </w:tcMar>
                  <w:hideMark/>
                </w:tcPr>
                <w:p w14:paraId="5A3774D6" w14:textId="2E5A5DA1" w:rsidR="0001669B" w:rsidRPr="00796C8F" w:rsidRDefault="0043317A" w:rsidP="0001669B">
                  <w:pPr>
                    <w:rPr>
                      <w:rFonts w:cs="Helvetica"/>
                      <w:b/>
                      <w:bCs/>
                      <w:color w:val="000000"/>
                      <w:sz w:val="22"/>
                      <w:szCs w:val="22"/>
                    </w:rPr>
                  </w:pPr>
                  <w:r>
                    <w:rPr>
                      <w:rFonts w:cs="Helvetica"/>
                      <w:b/>
                      <w:bCs/>
                      <w:color w:val="000000"/>
                      <w:sz w:val="22"/>
                      <w:szCs w:val="22"/>
                    </w:rPr>
                    <w:t>2</w:t>
                  </w:r>
                  <w:r w:rsidR="00BB02A5">
                    <w:rPr>
                      <w:rFonts w:cs="Helvetica"/>
                      <w:b/>
                      <w:bCs/>
                      <w:color w:val="000000"/>
                      <w:sz w:val="22"/>
                      <w:szCs w:val="22"/>
                    </w:rPr>
                    <w:t>5</w:t>
                  </w:r>
                  <w:r>
                    <w:rPr>
                      <w:rFonts w:cs="Helvetica"/>
                      <w:b/>
                      <w:bCs/>
                      <w:color w:val="000000"/>
                      <w:sz w:val="22"/>
                      <w:szCs w:val="22"/>
                    </w:rPr>
                    <w:t>0</w:t>
                  </w:r>
                  <w:r w:rsidR="00737AA0">
                    <w:rPr>
                      <w:rFonts w:cs="Helvetica"/>
                      <w:b/>
                      <w:bCs/>
                      <w:color w:val="000000"/>
                      <w:sz w:val="22"/>
                      <w:szCs w:val="22"/>
                    </w:rPr>
                    <w:t>-300</w:t>
                  </w:r>
                  <w:r w:rsidR="00366BC0">
                    <w:rPr>
                      <w:rFonts w:cs="Helvetica"/>
                      <w:b/>
                      <w:bCs/>
                      <w:color w:val="000000"/>
                      <w:sz w:val="22"/>
                      <w:szCs w:val="22"/>
                    </w:rPr>
                    <w:t>gr.</w:t>
                  </w:r>
                  <w:r w:rsidR="0001669B" w:rsidRPr="00796C8F">
                    <w:rPr>
                      <w:rFonts w:cs="Helvetica"/>
                      <w:b/>
                      <w:bCs/>
                      <w:color w:val="000000"/>
                      <w:sz w:val="22"/>
                      <w:szCs w:val="22"/>
                    </w:rPr>
                    <w:t xml:space="preserve"> </w:t>
                  </w:r>
                </w:p>
              </w:tc>
              <w:tc>
                <w:tcPr>
                  <w:tcW w:w="3857" w:type="pct"/>
                  <w:shd w:val="clear" w:color="auto" w:fill="auto"/>
                  <w:tcMar>
                    <w:top w:w="0" w:type="dxa"/>
                    <w:left w:w="0" w:type="dxa"/>
                    <w:bottom w:w="0" w:type="dxa"/>
                    <w:right w:w="0" w:type="dxa"/>
                  </w:tcMar>
                  <w:vAlign w:val="center"/>
                  <w:hideMark/>
                </w:tcPr>
                <w:p w14:paraId="1C8A258A" w14:textId="660574AA" w:rsidR="0001669B" w:rsidRPr="00796C8F" w:rsidRDefault="00E60D55" w:rsidP="0001669B">
                  <w:pPr>
                    <w:rPr>
                      <w:rFonts w:cs="Helvetica"/>
                      <w:color w:val="000000"/>
                      <w:sz w:val="22"/>
                      <w:szCs w:val="22"/>
                    </w:rPr>
                  </w:pPr>
                  <w:r>
                    <w:rPr>
                      <w:rStyle w:val="kb-ft-rob-reg1"/>
                      <w:rFonts w:asciiTheme="minorHAnsi" w:hAnsiTheme="minorHAnsi" w:cs="Helvetica"/>
                      <w:color w:val="000000"/>
                      <w:sz w:val="22"/>
                      <w:szCs w:val="22"/>
                    </w:rPr>
                    <w:t>M</w:t>
                  </w:r>
                  <w:r>
                    <w:rPr>
                      <w:rStyle w:val="kb-ft-rob-reg1"/>
                      <w:rFonts w:cs="Helvetica"/>
                      <w:color w:val="000000"/>
                      <w:sz w:val="22"/>
                      <w:szCs w:val="22"/>
                    </w:rPr>
                    <w:t>ehl</w:t>
                  </w:r>
                  <w:r w:rsidR="00737AA0">
                    <w:rPr>
                      <w:rStyle w:val="kb-ft-rob-reg1"/>
                      <w:rFonts w:cs="Helvetica"/>
                      <w:color w:val="000000"/>
                      <w:sz w:val="22"/>
                      <w:szCs w:val="22"/>
                    </w:rPr>
                    <w:t xml:space="preserve"> </w:t>
                  </w:r>
                  <w:r w:rsidR="00737AA0">
                    <w:rPr>
                      <w:rStyle w:val="kb-ft-rob-reg1"/>
                    </w:rPr>
                    <w:t>Nr.405</w:t>
                  </w:r>
                </w:p>
              </w:tc>
            </w:tr>
            <w:tr w:rsidR="003B36CA" w:rsidRPr="00303F64" w14:paraId="448C3946" w14:textId="77777777" w:rsidTr="002564B8">
              <w:trPr>
                <w:tblCellSpacing w:w="15" w:type="dxa"/>
              </w:trPr>
              <w:tc>
                <w:tcPr>
                  <w:tcW w:w="1071" w:type="pct"/>
                  <w:gridSpan w:val="2"/>
                  <w:shd w:val="clear" w:color="auto" w:fill="auto"/>
                  <w:tcMar>
                    <w:top w:w="0" w:type="dxa"/>
                    <w:left w:w="0" w:type="dxa"/>
                    <w:bottom w:w="0" w:type="dxa"/>
                    <w:right w:w="0" w:type="dxa"/>
                  </w:tcMar>
                  <w:hideMark/>
                </w:tcPr>
                <w:p w14:paraId="6B7DFBD3" w14:textId="63AC4807" w:rsidR="0001669B" w:rsidRPr="00796C8F" w:rsidRDefault="00E60D55" w:rsidP="0001669B">
                  <w:pPr>
                    <w:rPr>
                      <w:rFonts w:cs="Helvetica"/>
                      <w:b/>
                      <w:bCs/>
                      <w:color w:val="000000"/>
                      <w:sz w:val="22"/>
                      <w:szCs w:val="22"/>
                    </w:rPr>
                  </w:pPr>
                  <w:r>
                    <w:rPr>
                      <w:rFonts w:cs="Helvetica"/>
                      <w:b/>
                      <w:bCs/>
                      <w:color w:val="000000"/>
                      <w:sz w:val="22"/>
                      <w:szCs w:val="22"/>
                    </w:rPr>
                    <w:t>180 ml</w:t>
                  </w:r>
                </w:p>
              </w:tc>
              <w:tc>
                <w:tcPr>
                  <w:tcW w:w="3857" w:type="pct"/>
                  <w:shd w:val="clear" w:color="auto" w:fill="auto"/>
                  <w:tcMar>
                    <w:top w:w="0" w:type="dxa"/>
                    <w:left w:w="0" w:type="dxa"/>
                    <w:bottom w:w="0" w:type="dxa"/>
                    <w:right w:w="0" w:type="dxa"/>
                  </w:tcMar>
                  <w:vAlign w:val="center"/>
                  <w:hideMark/>
                </w:tcPr>
                <w:p w14:paraId="5B32BD12" w14:textId="20FEF5D2" w:rsidR="0001669B" w:rsidRPr="00796C8F" w:rsidRDefault="00E60D55" w:rsidP="0001669B">
                  <w:pPr>
                    <w:rPr>
                      <w:rFonts w:cs="Helvetica"/>
                      <w:color w:val="000000"/>
                      <w:sz w:val="22"/>
                      <w:szCs w:val="22"/>
                    </w:rPr>
                  </w:pPr>
                  <w:r>
                    <w:rPr>
                      <w:rFonts w:cs="Helvetica"/>
                      <w:color w:val="000000"/>
                      <w:sz w:val="22"/>
                      <w:szCs w:val="22"/>
                    </w:rPr>
                    <w:t>Wasser</w:t>
                  </w:r>
                </w:p>
              </w:tc>
            </w:tr>
            <w:tr w:rsidR="003B36CA" w:rsidRPr="00303F64" w14:paraId="6D115909" w14:textId="77777777" w:rsidTr="002564B8">
              <w:trPr>
                <w:tblCellSpacing w:w="15" w:type="dxa"/>
              </w:trPr>
              <w:tc>
                <w:tcPr>
                  <w:tcW w:w="1071" w:type="pct"/>
                  <w:gridSpan w:val="2"/>
                  <w:shd w:val="clear" w:color="auto" w:fill="auto"/>
                  <w:tcMar>
                    <w:top w:w="0" w:type="dxa"/>
                    <w:left w:w="0" w:type="dxa"/>
                    <w:bottom w:w="0" w:type="dxa"/>
                    <w:right w:w="0" w:type="dxa"/>
                  </w:tcMar>
                  <w:hideMark/>
                </w:tcPr>
                <w:p w14:paraId="527E152F" w14:textId="367BE9F9" w:rsidR="0001669B" w:rsidRPr="00796C8F" w:rsidRDefault="00E60D55" w:rsidP="0001669B">
                  <w:pPr>
                    <w:rPr>
                      <w:rFonts w:cs="Helvetica"/>
                      <w:b/>
                      <w:bCs/>
                      <w:color w:val="000000"/>
                      <w:sz w:val="22"/>
                      <w:szCs w:val="22"/>
                    </w:rPr>
                  </w:pPr>
                  <w:r>
                    <w:rPr>
                      <w:rFonts w:cs="Helvetica"/>
                      <w:b/>
                      <w:bCs/>
                      <w:color w:val="000000"/>
                      <w:sz w:val="22"/>
                      <w:szCs w:val="22"/>
                    </w:rPr>
                    <w:t>1</w:t>
                  </w:r>
                  <w:r w:rsidR="00737AA0">
                    <w:rPr>
                      <w:rFonts w:cs="Helvetica"/>
                      <w:b/>
                      <w:bCs/>
                      <w:color w:val="000000"/>
                      <w:sz w:val="22"/>
                      <w:szCs w:val="22"/>
                    </w:rPr>
                    <w:t xml:space="preserve"> TL</w:t>
                  </w:r>
                </w:p>
              </w:tc>
              <w:tc>
                <w:tcPr>
                  <w:tcW w:w="3857" w:type="pct"/>
                  <w:shd w:val="clear" w:color="auto" w:fill="auto"/>
                  <w:tcMar>
                    <w:top w:w="0" w:type="dxa"/>
                    <w:left w:w="0" w:type="dxa"/>
                    <w:bottom w:w="0" w:type="dxa"/>
                    <w:right w:w="0" w:type="dxa"/>
                  </w:tcMar>
                  <w:vAlign w:val="center"/>
                  <w:hideMark/>
                </w:tcPr>
                <w:p w14:paraId="49FF9559" w14:textId="59361ED4" w:rsidR="0001669B" w:rsidRPr="00796C8F" w:rsidRDefault="00E60D55" w:rsidP="0001669B">
                  <w:pPr>
                    <w:rPr>
                      <w:rFonts w:cs="Helvetica"/>
                      <w:color w:val="000000"/>
                      <w:sz w:val="22"/>
                      <w:szCs w:val="22"/>
                    </w:rPr>
                  </w:pPr>
                  <w:r>
                    <w:rPr>
                      <w:rStyle w:val="kb-ft-rob-reg1"/>
                      <w:rFonts w:cs="Helvetica"/>
                      <w:color w:val="000000"/>
                      <w:sz w:val="22"/>
                      <w:szCs w:val="22"/>
                    </w:rPr>
                    <w:t>Salz</w:t>
                  </w:r>
                </w:p>
              </w:tc>
            </w:tr>
            <w:tr w:rsidR="003B36CA" w:rsidRPr="00303F64" w14:paraId="5081F69F" w14:textId="77777777" w:rsidTr="002564B8">
              <w:trPr>
                <w:tblCellSpacing w:w="15" w:type="dxa"/>
              </w:trPr>
              <w:tc>
                <w:tcPr>
                  <w:tcW w:w="1071" w:type="pct"/>
                  <w:gridSpan w:val="2"/>
                  <w:shd w:val="clear" w:color="auto" w:fill="auto"/>
                  <w:tcMar>
                    <w:top w:w="0" w:type="dxa"/>
                    <w:left w:w="0" w:type="dxa"/>
                    <w:bottom w:w="0" w:type="dxa"/>
                    <w:right w:w="0" w:type="dxa"/>
                  </w:tcMar>
                  <w:hideMark/>
                </w:tcPr>
                <w:p w14:paraId="4D91A914" w14:textId="1C663F3A" w:rsidR="0001669B" w:rsidRPr="00796C8F" w:rsidRDefault="00737AA0" w:rsidP="0001669B">
                  <w:pPr>
                    <w:rPr>
                      <w:rFonts w:cs="Helvetica"/>
                      <w:b/>
                      <w:bCs/>
                      <w:color w:val="000000"/>
                      <w:sz w:val="22"/>
                      <w:szCs w:val="22"/>
                    </w:rPr>
                  </w:pPr>
                  <w:r>
                    <w:rPr>
                      <w:rFonts w:cs="Helvetica"/>
                      <w:b/>
                      <w:bCs/>
                      <w:color w:val="000000"/>
                      <w:sz w:val="22"/>
                      <w:szCs w:val="22"/>
                    </w:rPr>
                    <w:t>1,5 TL</w:t>
                  </w:r>
                </w:p>
              </w:tc>
              <w:tc>
                <w:tcPr>
                  <w:tcW w:w="3857" w:type="pct"/>
                  <w:shd w:val="clear" w:color="auto" w:fill="auto"/>
                  <w:tcMar>
                    <w:top w:w="0" w:type="dxa"/>
                    <w:left w:w="0" w:type="dxa"/>
                    <w:bottom w:w="0" w:type="dxa"/>
                    <w:right w:w="0" w:type="dxa"/>
                  </w:tcMar>
                  <w:vAlign w:val="center"/>
                  <w:hideMark/>
                </w:tcPr>
                <w:p w14:paraId="68103303" w14:textId="5802C848" w:rsidR="0001669B" w:rsidRPr="00796C8F" w:rsidRDefault="008F5677" w:rsidP="0001669B">
                  <w:pPr>
                    <w:rPr>
                      <w:rFonts w:cs="Helvetica"/>
                      <w:color w:val="000000"/>
                      <w:sz w:val="22"/>
                      <w:szCs w:val="22"/>
                    </w:rPr>
                  </w:pPr>
                  <w:r>
                    <w:rPr>
                      <w:rStyle w:val="kb-ft-rob-reg1"/>
                      <w:rFonts w:asciiTheme="minorHAnsi" w:hAnsiTheme="minorHAnsi" w:cs="Helvetica"/>
                      <w:color w:val="000000"/>
                      <w:sz w:val="22"/>
                      <w:szCs w:val="22"/>
                    </w:rPr>
                    <w:t>g</w:t>
                  </w:r>
                  <w:r>
                    <w:rPr>
                      <w:rStyle w:val="kb-ft-rob-reg1"/>
                      <w:rFonts w:cs="Helvetica"/>
                      <w:color w:val="000000"/>
                      <w:sz w:val="22"/>
                      <w:szCs w:val="22"/>
                    </w:rPr>
                    <w:t>etrocknete Kräuter</w:t>
                  </w:r>
                  <w:r w:rsidR="00737AA0">
                    <w:rPr>
                      <w:rStyle w:val="kb-ft-rob-reg1"/>
                    </w:rPr>
                    <w:t xml:space="preserve"> (oder auch frisch, z.B. Petersilie und Schnittlauch, Liebstöck</w:t>
                  </w:r>
                  <w:r>
                    <w:rPr>
                      <w:rStyle w:val="kb-ft-rob-reg1"/>
                    </w:rPr>
                    <w:t>e</w:t>
                  </w:r>
                  <w:r w:rsidR="00737AA0">
                    <w:rPr>
                      <w:rStyle w:val="kb-ft-rob-reg1"/>
                    </w:rPr>
                    <w:t>l</w:t>
                  </w:r>
                  <w:r>
                    <w:rPr>
                      <w:rStyle w:val="kb-ft-rob-reg1"/>
                    </w:rPr>
                    <w:t>)</w:t>
                  </w:r>
                </w:p>
              </w:tc>
            </w:tr>
            <w:tr w:rsidR="003B36CA" w:rsidRPr="00303F64" w14:paraId="27E6F206" w14:textId="77777777" w:rsidTr="002564B8">
              <w:trPr>
                <w:tblCellSpacing w:w="15" w:type="dxa"/>
              </w:trPr>
              <w:tc>
                <w:tcPr>
                  <w:tcW w:w="1071" w:type="pct"/>
                  <w:gridSpan w:val="2"/>
                  <w:shd w:val="clear" w:color="auto" w:fill="auto"/>
                  <w:tcMar>
                    <w:top w:w="0" w:type="dxa"/>
                    <w:left w:w="0" w:type="dxa"/>
                    <w:bottom w:w="0" w:type="dxa"/>
                    <w:right w:w="0" w:type="dxa"/>
                  </w:tcMar>
                  <w:hideMark/>
                </w:tcPr>
                <w:p w14:paraId="24DF0742" w14:textId="58B5F848" w:rsidR="00282515" w:rsidRDefault="00E60D55" w:rsidP="0001669B">
                  <w:pPr>
                    <w:rPr>
                      <w:b/>
                      <w:bCs/>
                    </w:rPr>
                  </w:pPr>
                  <w:r>
                    <w:rPr>
                      <w:b/>
                      <w:bCs/>
                    </w:rPr>
                    <w:t>Chili</w:t>
                  </w:r>
                </w:p>
                <w:p w14:paraId="1B262C1F" w14:textId="01A70EAB" w:rsidR="0001669B" w:rsidRPr="00796C8F" w:rsidRDefault="0001669B" w:rsidP="0001669B">
                  <w:pPr>
                    <w:rPr>
                      <w:rFonts w:cs="Helvetica"/>
                      <w:b/>
                      <w:bCs/>
                      <w:color w:val="000000"/>
                      <w:sz w:val="22"/>
                      <w:szCs w:val="22"/>
                    </w:rPr>
                  </w:pPr>
                </w:p>
              </w:tc>
              <w:tc>
                <w:tcPr>
                  <w:tcW w:w="3857" w:type="pct"/>
                  <w:shd w:val="clear" w:color="auto" w:fill="auto"/>
                  <w:tcMar>
                    <w:top w:w="0" w:type="dxa"/>
                    <w:left w:w="0" w:type="dxa"/>
                    <w:bottom w:w="0" w:type="dxa"/>
                    <w:right w:w="0" w:type="dxa"/>
                  </w:tcMar>
                  <w:vAlign w:val="center"/>
                  <w:hideMark/>
                </w:tcPr>
                <w:p w14:paraId="22775D22" w14:textId="498D03D9" w:rsidR="00002D20" w:rsidRDefault="00D300A7" w:rsidP="0001669B">
                  <w:pPr>
                    <w:rPr>
                      <w:rStyle w:val="kb-ft-rob-reg1"/>
                      <w:rFonts w:asciiTheme="minorHAnsi" w:hAnsiTheme="minorHAnsi" w:cs="Helvetica"/>
                      <w:color w:val="000000"/>
                      <w:sz w:val="22"/>
                      <w:szCs w:val="22"/>
                    </w:rPr>
                  </w:pPr>
                  <w:r>
                    <w:rPr>
                      <w:rStyle w:val="kb-ft-rob-reg1"/>
                      <w:rFonts w:asciiTheme="minorHAnsi" w:hAnsiTheme="minorHAnsi" w:cs="Helvetica"/>
                      <w:color w:val="000000"/>
                      <w:sz w:val="22"/>
                      <w:szCs w:val="22"/>
                    </w:rPr>
                    <w:t xml:space="preserve">1 </w:t>
                  </w:r>
                  <w:r w:rsidR="00E60D55">
                    <w:rPr>
                      <w:rStyle w:val="kb-ft-rob-reg1"/>
                      <w:rFonts w:asciiTheme="minorHAnsi" w:hAnsiTheme="minorHAnsi" w:cs="Helvetica"/>
                      <w:color w:val="000000"/>
                      <w:sz w:val="22"/>
                      <w:szCs w:val="22"/>
                    </w:rPr>
                    <w:t>Prise</w:t>
                  </w:r>
                </w:p>
                <w:p w14:paraId="583C99D9" w14:textId="391201C9" w:rsidR="00282515" w:rsidRPr="00796C8F" w:rsidRDefault="00282515" w:rsidP="0001669B">
                  <w:pPr>
                    <w:rPr>
                      <w:rFonts w:cs="Helvetica"/>
                      <w:color w:val="000000"/>
                      <w:sz w:val="22"/>
                      <w:szCs w:val="22"/>
                    </w:rPr>
                  </w:pPr>
                </w:p>
              </w:tc>
            </w:tr>
            <w:tr w:rsidR="003B36CA" w:rsidRPr="00303F64" w14:paraId="7B3C1B4B" w14:textId="77777777" w:rsidTr="00E60D55">
              <w:trPr>
                <w:tblCellSpacing w:w="15" w:type="dxa"/>
              </w:trPr>
              <w:tc>
                <w:tcPr>
                  <w:tcW w:w="1071" w:type="pct"/>
                  <w:gridSpan w:val="2"/>
                  <w:shd w:val="clear" w:color="auto" w:fill="auto"/>
                  <w:tcMar>
                    <w:top w:w="0" w:type="dxa"/>
                    <w:left w:w="0" w:type="dxa"/>
                    <w:bottom w:w="0" w:type="dxa"/>
                    <w:right w:w="0" w:type="dxa"/>
                  </w:tcMar>
                </w:tcPr>
                <w:p w14:paraId="5B56C153" w14:textId="2E95066C" w:rsidR="0001669B" w:rsidRPr="00796C8F" w:rsidRDefault="0001669B" w:rsidP="0001669B">
                  <w:pPr>
                    <w:rPr>
                      <w:rFonts w:cs="Helvetica"/>
                      <w:b/>
                      <w:bCs/>
                      <w:color w:val="000000"/>
                      <w:sz w:val="22"/>
                      <w:szCs w:val="22"/>
                    </w:rPr>
                  </w:pPr>
                </w:p>
              </w:tc>
              <w:tc>
                <w:tcPr>
                  <w:tcW w:w="3857" w:type="pct"/>
                  <w:shd w:val="clear" w:color="auto" w:fill="auto"/>
                  <w:tcMar>
                    <w:top w:w="0" w:type="dxa"/>
                    <w:left w:w="0" w:type="dxa"/>
                    <w:bottom w:w="0" w:type="dxa"/>
                    <w:right w:w="0" w:type="dxa"/>
                  </w:tcMar>
                  <w:vAlign w:val="center"/>
                </w:tcPr>
                <w:p w14:paraId="55703070" w14:textId="77777777" w:rsidR="00822EDB" w:rsidRDefault="00822EDB" w:rsidP="0001669B">
                  <w:pPr>
                    <w:rPr>
                      <w:rFonts w:cs="Helvetica"/>
                      <w:color w:val="000000"/>
                      <w:sz w:val="22"/>
                      <w:szCs w:val="22"/>
                    </w:rPr>
                  </w:pPr>
                </w:p>
                <w:p w14:paraId="1387D5F1" w14:textId="77777777" w:rsidR="00E60D55" w:rsidRDefault="00E60D55" w:rsidP="0001669B"/>
                <w:p w14:paraId="7998F000" w14:textId="4BFF12FA" w:rsidR="00E60D55" w:rsidRPr="00796C8F" w:rsidRDefault="00E60D55" w:rsidP="0001669B">
                  <w:pPr>
                    <w:rPr>
                      <w:rFonts w:cs="Helvetica"/>
                      <w:color w:val="000000"/>
                      <w:sz w:val="22"/>
                      <w:szCs w:val="22"/>
                    </w:rPr>
                  </w:pPr>
                </w:p>
              </w:tc>
            </w:tr>
            <w:tr w:rsidR="003B36CA" w:rsidRPr="00303F64" w14:paraId="3AAC2A74" w14:textId="77777777" w:rsidTr="00401BB1">
              <w:trPr>
                <w:tblCellSpacing w:w="15" w:type="dxa"/>
              </w:trPr>
              <w:tc>
                <w:tcPr>
                  <w:tcW w:w="1071" w:type="pct"/>
                  <w:gridSpan w:val="2"/>
                  <w:shd w:val="clear" w:color="auto" w:fill="auto"/>
                  <w:tcMar>
                    <w:top w:w="0" w:type="dxa"/>
                    <w:left w:w="0" w:type="dxa"/>
                    <w:bottom w:w="0" w:type="dxa"/>
                    <w:right w:w="0" w:type="dxa"/>
                  </w:tcMar>
                </w:tcPr>
                <w:p w14:paraId="53BB6248" w14:textId="4A9576CF" w:rsidR="0001669B" w:rsidRPr="00796C8F" w:rsidRDefault="0001669B" w:rsidP="0001669B">
                  <w:pPr>
                    <w:rPr>
                      <w:rFonts w:cs="Helvetica"/>
                      <w:b/>
                      <w:bCs/>
                      <w:color w:val="000000"/>
                      <w:sz w:val="22"/>
                      <w:szCs w:val="22"/>
                    </w:rPr>
                  </w:pPr>
                </w:p>
              </w:tc>
              <w:tc>
                <w:tcPr>
                  <w:tcW w:w="3857" w:type="pct"/>
                  <w:shd w:val="clear" w:color="auto" w:fill="auto"/>
                  <w:tcMar>
                    <w:top w:w="0" w:type="dxa"/>
                    <w:left w:w="0" w:type="dxa"/>
                    <w:bottom w:w="0" w:type="dxa"/>
                    <w:right w:w="0" w:type="dxa"/>
                  </w:tcMar>
                  <w:vAlign w:val="center"/>
                </w:tcPr>
                <w:p w14:paraId="29584718" w14:textId="7C364F84" w:rsidR="0075552F" w:rsidRPr="00796C8F" w:rsidRDefault="0075552F" w:rsidP="0001669B">
                  <w:pPr>
                    <w:rPr>
                      <w:rFonts w:cs="Helvetica"/>
                      <w:color w:val="000000"/>
                      <w:sz w:val="22"/>
                      <w:szCs w:val="22"/>
                    </w:rPr>
                  </w:pPr>
                </w:p>
              </w:tc>
            </w:tr>
            <w:tr w:rsidR="003B36CA" w:rsidRPr="00303F64" w14:paraId="10EB04E7" w14:textId="77777777" w:rsidTr="00822EDB">
              <w:trPr>
                <w:tblCellSpacing w:w="15" w:type="dxa"/>
              </w:trPr>
              <w:tc>
                <w:tcPr>
                  <w:tcW w:w="1071" w:type="pct"/>
                  <w:gridSpan w:val="2"/>
                  <w:shd w:val="clear" w:color="auto" w:fill="auto"/>
                  <w:tcMar>
                    <w:top w:w="0" w:type="dxa"/>
                    <w:left w:w="0" w:type="dxa"/>
                    <w:bottom w:w="0" w:type="dxa"/>
                    <w:right w:w="0" w:type="dxa"/>
                  </w:tcMar>
                </w:tcPr>
                <w:p w14:paraId="337B43D7" w14:textId="77777777" w:rsidR="00822EDB" w:rsidRPr="00366BC0" w:rsidRDefault="00822EDB" w:rsidP="0001669B">
                  <w:pPr>
                    <w:rPr>
                      <w:rFonts w:cs="Helvetica"/>
                      <w:b/>
                      <w:bCs/>
                      <w:color w:val="000000"/>
                      <w:sz w:val="22"/>
                      <w:szCs w:val="22"/>
                    </w:rPr>
                  </w:pPr>
                </w:p>
              </w:tc>
              <w:tc>
                <w:tcPr>
                  <w:tcW w:w="3857" w:type="pct"/>
                  <w:shd w:val="clear" w:color="auto" w:fill="auto"/>
                  <w:tcMar>
                    <w:top w:w="0" w:type="dxa"/>
                    <w:left w:w="0" w:type="dxa"/>
                    <w:bottom w:w="0" w:type="dxa"/>
                    <w:right w:w="0" w:type="dxa"/>
                  </w:tcMar>
                  <w:vAlign w:val="center"/>
                </w:tcPr>
                <w:p w14:paraId="1AE6522B" w14:textId="77777777" w:rsidR="008535E0" w:rsidRPr="00796C8F" w:rsidRDefault="008535E0" w:rsidP="0001669B">
                  <w:pPr>
                    <w:rPr>
                      <w:rFonts w:cs="Helvetica"/>
                      <w:color w:val="000000"/>
                      <w:sz w:val="22"/>
                      <w:szCs w:val="22"/>
                    </w:rPr>
                  </w:pPr>
                </w:p>
              </w:tc>
            </w:tr>
            <w:tr w:rsidR="003B36CA" w:rsidRPr="00303F64" w14:paraId="32E99A18" w14:textId="77777777" w:rsidTr="00822EDB">
              <w:trPr>
                <w:tblCellSpacing w:w="15" w:type="dxa"/>
              </w:trPr>
              <w:tc>
                <w:tcPr>
                  <w:tcW w:w="1071" w:type="pct"/>
                  <w:gridSpan w:val="2"/>
                  <w:shd w:val="clear" w:color="auto" w:fill="auto"/>
                  <w:tcMar>
                    <w:top w:w="0" w:type="dxa"/>
                    <w:left w:w="0" w:type="dxa"/>
                    <w:bottom w:w="0" w:type="dxa"/>
                    <w:right w:w="0" w:type="dxa"/>
                  </w:tcMar>
                </w:tcPr>
                <w:p w14:paraId="2327DE1F" w14:textId="77777777" w:rsidR="0001669B" w:rsidRPr="00366BC0" w:rsidRDefault="0001669B" w:rsidP="0001669B">
                  <w:pPr>
                    <w:rPr>
                      <w:rFonts w:cs="Helvetica"/>
                      <w:b/>
                      <w:bCs/>
                      <w:color w:val="000000"/>
                      <w:sz w:val="22"/>
                      <w:szCs w:val="22"/>
                    </w:rPr>
                  </w:pPr>
                </w:p>
              </w:tc>
              <w:tc>
                <w:tcPr>
                  <w:tcW w:w="3857" w:type="pct"/>
                  <w:shd w:val="clear" w:color="auto" w:fill="auto"/>
                  <w:tcMar>
                    <w:top w:w="0" w:type="dxa"/>
                    <w:left w:w="0" w:type="dxa"/>
                    <w:bottom w:w="0" w:type="dxa"/>
                    <w:right w:w="0" w:type="dxa"/>
                  </w:tcMar>
                  <w:vAlign w:val="center"/>
                </w:tcPr>
                <w:p w14:paraId="4B811AAF" w14:textId="77777777" w:rsidR="0001669B" w:rsidRPr="00796C8F" w:rsidRDefault="0001669B" w:rsidP="0001669B">
                  <w:pPr>
                    <w:rPr>
                      <w:rFonts w:cs="Helvetica"/>
                      <w:color w:val="000000"/>
                      <w:sz w:val="22"/>
                      <w:szCs w:val="22"/>
                    </w:rPr>
                  </w:pPr>
                </w:p>
              </w:tc>
            </w:tr>
            <w:tr w:rsidR="003B36CA" w:rsidRPr="00303F64" w14:paraId="419C1EA2" w14:textId="77777777" w:rsidTr="00822EDB">
              <w:trPr>
                <w:tblCellSpacing w:w="15" w:type="dxa"/>
              </w:trPr>
              <w:tc>
                <w:tcPr>
                  <w:tcW w:w="0" w:type="auto"/>
                  <w:shd w:val="clear" w:color="auto" w:fill="auto"/>
                  <w:tcMar>
                    <w:top w:w="0" w:type="dxa"/>
                    <w:left w:w="0" w:type="dxa"/>
                    <w:bottom w:w="0" w:type="dxa"/>
                    <w:right w:w="0" w:type="dxa"/>
                  </w:tcMar>
                </w:tcPr>
                <w:p w14:paraId="46C9617C" w14:textId="77777777" w:rsidR="0001669B" w:rsidRPr="00796C8F" w:rsidRDefault="0001669B" w:rsidP="0001669B">
                  <w:pPr>
                    <w:rPr>
                      <w:rFonts w:cs="Helvetica"/>
                      <w:color w:val="000000"/>
                      <w:sz w:val="22"/>
                      <w:szCs w:val="22"/>
                    </w:rPr>
                  </w:pPr>
                </w:p>
              </w:tc>
              <w:tc>
                <w:tcPr>
                  <w:tcW w:w="0" w:type="auto"/>
                  <w:gridSpan w:val="2"/>
                  <w:shd w:val="clear" w:color="auto" w:fill="auto"/>
                  <w:tcMar>
                    <w:top w:w="0" w:type="dxa"/>
                    <w:left w:w="0" w:type="dxa"/>
                    <w:bottom w:w="0" w:type="dxa"/>
                    <w:right w:w="0" w:type="dxa"/>
                  </w:tcMar>
                  <w:vAlign w:val="center"/>
                </w:tcPr>
                <w:p w14:paraId="36ADB8ED" w14:textId="77777777" w:rsidR="0001669B" w:rsidRPr="00796C8F" w:rsidRDefault="0001669B" w:rsidP="0001669B">
                  <w:pPr>
                    <w:rPr>
                      <w:rFonts w:cs="Helvetica"/>
                      <w:color w:val="000000"/>
                      <w:sz w:val="22"/>
                      <w:szCs w:val="22"/>
                    </w:rPr>
                  </w:pPr>
                </w:p>
              </w:tc>
            </w:tr>
            <w:tr w:rsidR="003B36CA" w:rsidRPr="00303F64" w14:paraId="5B785A3A" w14:textId="77777777" w:rsidTr="0001669B">
              <w:trPr>
                <w:tblCellSpacing w:w="15" w:type="dxa"/>
              </w:trPr>
              <w:tc>
                <w:tcPr>
                  <w:tcW w:w="0" w:type="auto"/>
                  <w:shd w:val="clear" w:color="auto" w:fill="auto"/>
                  <w:tcMar>
                    <w:top w:w="0" w:type="dxa"/>
                    <w:left w:w="0" w:type="dxa"/>
                    <w:bottom w:w="0" w:type="dxa"/>
                    <w:right w:w="0" w:type="dxa"/>
                  </w:tcMar>
                  <w:hideMark/>
                </w:tcPr>
                <w:p w14:paraId="1D501215" w14:textId="77777777" w:rsidR="0001669B" w:rsidRPr="00796C8F" w:rsidRDefault="0001669B" w:rsidP="0001669B">
                  <w:pPr>
                    <w:rPr>
                      <w:rFonts w:cs="Helvetica"/>
                      <w:color w:val="000000"/>
                      <w:sz w:val="22"/>
                      <w:szCs w:val="22"/>
                    </w:rPr>
                  </w:pPr>
                </w:p>
              </w:tc>
              <w:tc>
                <w:tcPr>
                  <w:tcW w:w="0" w:type="auto"/>
                  <w:gridSpan w:val="2"/>
                  <w:shd w:val="clear" w:color="auto" w:fill="auto"/>
                  <w:tcMar>
                    <w:top w:w="0" w:type="dxa"/>
                    <w:left w:w="0" w:type="dxa"/>
                    <w:bottom w:w="0" w:type="dxa"/>
                    <w:right w:w="0" w:type="dxa"/>
                  </w:tcMar>
                  <w:vAlign w:val="center"/>
                  <w:hideMark/>
                </w:tcPr>
                <w:p w14:paraId="23D27251" w14:textId="77777777" w:rsidR="00E522A5" w:rsidRPr="00796C8F" w:rsidRDefault="00E522A5" w:rsidP="00D9151F">
                  <w:pPr>
                    <w:rPr>
                      <w:rFonts w:cs="Helvetica"/>
                      <w:color w:val="000000"/>
                      <w:sz w:val="22"/>
                      <w:szCs w:val="22"/>
                    </w:rPr>
                  </w:pPr>
                </w:p>
              </w:tc>
            </w:tr>
          </w:tbl>
          <w:p w14:paraId="332A43E1" w14:textId="77777777" w:rsidR="0001669B" w:rsidRDefault="0001669B" w:rsidP="0001669B"/>
        </w:tc>
      </w:tr>
    </w:tbl>
    <w:p w14:paraId="3F61DCA6" w14:textId="77777777" w:rsidR="00C14846" w:rsidRPr="00C14846" w:rsidRDefault="00C14846" w:rsidP="00CE0EF6">
      <w:pPr>
        <w:rPr>
          <w:rFonts w:eastAsia="Times New Roman" w:cs="Arial"/>
          <w:sz w:val="28"/>
          <w:szCs w:val="28"/>
          <w:lang w:eastAsia="de-DE"/>
        </w:rPr>
      </w:pPr>
    </w:p>
    <w:p w14:paraId="285A9729" w14:textId="319B8BD0" w:rsidR="00C14846" w:rsidRPr="00C14846" w:rsidRDefault="00C14846" w:rsidP="00C14846">
      <w:pPr>
        <w:shd w:val="clear" w:color="auto" w:fill="FFFFFF"/>
        <w:spacing w:after="450" w:line="288" w:lineRule="auto"/>
        <w:jc w:val="center"/>
        <w:outlineLvl w:val="2"/>
        <w:rPr>
          <w:rFonts w:eastAsia="Times New Roman" w:cs="Arial"/>
          <w:sz w:val="28"/>
          <w:szCs w:val="28"/>
          <w:lang w:eastAsia="de-DE"/>
        </w:rPr>
      </w:pPr>
      <w:r w:rsidRPr="00C14846">
        <w:rPr>
          <w:rStyle w:val="Fett"/>
          <w:rFonts w:cs="Arial"/>
          <w:sz w:val="28"/>
          <w:szCs w:val="28"/>
        </w:rPr>
        <w:t>Arbeitszeit:</w:t>
      </w:r>
      <w:r w:rsidRPr="00C14846">
        <w:rPr>
          <w:rFonts w:cs="Arial"/>
          <w:sz w:val="28"/>
          <w:szCs w:val="28"/>
        </w:rPr>
        <w:t xml:space="preserve"> ca. </w:t>
      </w:r>
      <w:r w:rsidR="00401BB1">
        <w:rPr>
          <w:rFonts w:cs="Arial"/>
          <w:sz w:val="28"/>
          <w:szCs w:val="28"/>
        </w:rPr>
        <w:t>25-30</w:t>
      </w:r>
      <w:r w:rsidRPr="00C14846">
        <w:rPr>
          <w:rFonts w:cs="Arial"/>
          <w:sz w:val="28"/>
          <w:szCs w:val="28"/>
        </w:rPr>
        <w:t xml:space="preserve"> Min. / </w:t>
      </w:r>
      <w:r w:rsidRPr="00C14846">
        <w:rPr>
          <w:rStyle w:val="Fett"/>
          <w:rFonts w:cs="Arial"/>
          <w:sz w:val="28"/>
          <w:szCs w:val="28"/>
        </w:rPr>
        <w:t>Koch-/Backzeit:</w:t>
      </w:r>
      <w:r w:rsidRPr="00C14846">
        <w:rPr>
          <w:rFonts w:cs="Arial"/>
          <w:sz w:val="28"/>
          <w:szCs w:val="28"/>
        </w:rPr>
        <w:t xml:space="preserve"> ca. </w:t>
      </w:r>
      <w:r w:rsidR="00401BB1">
        <w:rPr>
          <w:rFonts w:cs="Arial"/>
          <w:sz w:val="28"/>
          <w:szCs w:val="28"/>
        </w:rPr>
        <w:t xml:space="preserve">25-30 </w:t>
      </w:r>
      <w:r w:rsidRPr="00C14846">
        <w:rPr>
          <w:rFonts w:cs="Arial"/>
          <w:sz w:val="28"/>
          <w:szCs w:val="28"/>
        </w:rPr>
        <w:t xml:space="preserve">Min. </w:t>
      </w:r>
      <w:r w:rsidR="0002478E">
        <w:rPr>
          <w:rFonts w:cs="Arial"/>
          <w:sz w:val="28"/>
          <w:szCs w:val="28"/>
        </w:rPr>
        <w:t xml:space="preserve">               </w:t>
      </w:r>
      <w:r w:rsidRPr="00C14846">
        <w:rPr>
          <w:rStyle w:val="Fett"/>
          <w:rFonts w:cs="Arial"/>
          <w:sz w:val="28"/>
          <w:szCs w:val="28"/>
        </w:rPr>
        <w:t>Schwierigkeitsgrad</w:t>
      </w:r>
      <w:r w:rsidR="007050C6">
        <w:rPr>
          <w:rStyle w:val="Fett"/>
          <w:rFonts w:cs="Arial"/>
          <w:sz w:val="28"/>
          <w:szCs w:val="28"/>
        </w:rPr>
        <w:t xml:space="preserve"> leicht</w:t>
      </w:r>
      <w:r w:rsidR="000F2CCC">
        <w:rPr>
          <w:rStyle w:val="Fett"/>
          <w:rFonts w:cs="Arial"/>
          <w:sz w:val="28"/>
          <w:szCs w:val="28"/>
        </w:rPr>
        <w:t xml:space="preserve"> - mittel</w:t>
      </w:r>
    </w:p>
    <w:p w14:paraId="3665C4FB" w14:textId="77777777" w:rsidR="007050C6" w:rsidRPr="007050C6" w:rsidRDefault="007050C6" w:rsidP="007050C6">
      <w:pPr>
        <w:spacing w:after="0" w:line="240" w:lineRule="auto"/>
        <w:rPr>
          <w:rFonts w:ascii="Roboto Regular" w:eastAsia="Times New Roman" w:hAnsi="Roboto Regular" w:cs="Helvetica"/>
          <w:color w:val="000000"/>
          <w:sz w:val="24"/>
          <w:szCs w:val="24"/>
          <w:lang w:eastAsia="de-DE"/>
        </w:rPr>
      </w:pPr>
      <w:r w:rsidRPr="007050C6">
        <w:rPr>
          <w:rFonts w:ascii="Roboto Regular" w:eastAsia="Times New Roman" w:hAnsi="Roboto Regular" w:cs="Helvetica"/>
          <w:b/>
          <w:bCs/>
          <w:color w:val="000000"/>
          <w:sz w:val="24"/>
          <w:szCs w:val="24"/>
          <w:lang w:eastAsia="de-DE"/>
        </w:rPr>
        <w:t>1</w:t>
      </w:r>
      <w:r w:rsidRPr="007050C6">
        <w:rPr>
          <w:rFonts w:ascii="Roboto Regular" w:eastAsia="Times New Roman" w:hAnsi="Roboto Regular" w:cs="Helvetica"/>
          <w:color w:val="000000"/>
          <w:sz w:val="24"/>
          <w:szCs w:val="24"/>
          <w:lang w:eastAsia="de-DE"/>
        </w:rPr>
        <w:t xml:space="preserve"> </w:t>
      </w:r>
    </w:p>
    <w:p w14:paraId="794296CA" w14:textId="662C9DFE" w:rsidR="00822EDB" w:rsidRDefault="00E60D55" w:rsidP="007050C6">
      <w:pPr>
        <w:spacing w:after="0" w:line="240" w:lineRule="auto"/>
        <w:rPr>
          <w:rFonts w:ascii="Roboto Regular" w:eastAsia="Times New Roman" w:hAnsi="Roboto Regular" w:cs="Helvetica"/>
          <w:color w:val="000000"/>
          <w:sz w:val="24"/>
          <w:szCs w:val="24"/>
          <w:lang w:eastAsia="de-DE"/>
        </w:rPr>
      </w:pPr>
      <w:r>
        <w:rPr>
          <w:rFonts w:ascii="Roboto Regular" w:eastAsia="Times New Roman" w:hAnsi="Roboto Regular" w:cs="Helvetica"/>
          <w:color w:val="000000"/>
          <w:sz w:val="24"/>
          <w:szCs w:val="24"/>
          <w:lang w:eastAsia="de-DE"/>
        </w:rPr>
        <w:t>Lauwarmes Wasser zum Mehl geben</w:t>
      </w:r>
      <w:r w:rsidR="00401BB1">
        <w:rPr>
          <w:rFonts w:ascii="Roboto Regular" w:eastAsia="Times New Roman" w:hAnsi="Roboto Regular" w:cs="Helvetica"/>
          <w:color w:val="000000"/>
          <w:sz w:val="24"/>
          <w:szCs w:val="24"/>
          <w:lang w:eastAsia="de-DE"/>
        </w:rPr>
        <w:t>.</w:t>
      </w:r>
      <w:r>
        <w:rPr>
          <w:rFonts w:ascii="Roboto Regular" w:eastAsia="Times New Roman" w:hAnsi="Roboto Regular" w:cs="Helvetica"/>
          <w:color w:val="000000"/>
          <w:sz w:val="24"/>
          <w:szCs w:val="24"/>
          <w:lang w:eastAsia="de-DE"/>
        </w:rPr>
        <w:t xml:space="preserve"> Salz</w:t>
      </w:r>
      <w:r w:rsidR="008F5677">
        <w:rPr>
          <w:rFonts w:ascii="Roboto Regular" w:eastAsia="Times New Roman" w:hAnsi="Roboto Regular" w:cs="Helvetica"/>
          <w:color w:val="000000"/>
          <w:sz w:val="24"/>
          <w:szCs w:val="24"/>
          <w:lang w:eastAsia="de-DE"/>
        </w:rPr>
        <w:t xml:space="preserve">, </w:t>
      </w:r>
      <w:r>
        <w:rPr>
          <w:rFonts w:ascii="Roboto Regular" w:eastAsia="Times New Roman" w:hAnsi="Roboto Regular" w:cs="Helvetica"/>
          <w:color w:val="000000"/>
          <w:sz w:val="24"/>
          <w:szCs w:val="24"/>
          <w:lang w:eastAsia="de-DE"/>
        </w:rPr>
        <w:t>Chili</w:t>
      </w:r>
      <w:r w:rsidR="00737AA0">
        <w:rPr>
          <w:rFonts w:ascii="Roboto Regular" w:eastAsia="Times New Roman" w:hAnsi="Roboto Regular" w:cs="Helvetica"/>
          <w:color w:val="000000"/>
          <w:sz w:val="24"/>
          <w:szCs w:val="24"/>
          <w:lang w:eastAsia="de-DE"/>
        </w:rPr>
        <w:t xml:space="preserve">, </w:t>
      </w:r>
      <w:r w:rsidR="008F5677">
        <w:rPr>
          <w:rFonts w:ascii="Roboto Regular" w:eastAsia="Times New Roman" w:hAnsi="Roboto Regular" w:cs="Helvetica"/>
          <w:color w:val="000000"/>
          <w:sz w:val="24"/>
          <w:szCs w:val="24"/>
          <w:lang w:eastAsia="de-DE"/>
        </w:rPr>
        <w:t>Kräuter</w:t>
      </w:r>
      <w:r>
        <w:rPr>
          <w:rFonts w:ascii="Roboto Regular" w:eastAsia="Times New Roman" w:hAnsi="Roboto Regular" w:cs="Helvetica"/>
          <w:color w:val="000000"/>
          <w:sz w:val="24"/>
          <w:szCs w:val="24"/>
          <w:lang w:eastAsia="de-DE"/>
        </w:rPr>
        <w:t xml:space="preserve"> dazugeben.</w:t>
      </w:r>
    </w:p>
    <w:p w14:paraId="0A9FB9C6" w14:textId="77777777" w:rsidR="0002478E" w:rsidRDefault="0002478E" w:rsidP="007050C6">
      <w:pPr>
        <w:spacing w:after="0" w:line="240" w:lineRule="auto"/>
        <w:rPr>
          <w:rFonts w:ascii="Roboto Regular" w:eastAsia="Times New Roman" w:hAnsi="Roboto Regular" w:cs="Helvetica"/>
          <w:color w:val="000000"/>
          <w:sz w:val="24"/>
          <w:szCs w:val="24"/>
          <w:lang w:eastAsia="de-DE"/>
        </w:rPr>
      </w:pPr>
    </w:p>
    <w:p w14:paraId="2CA6941B" w14:textId="77777777" w:rsidR="007050C6" w:rsidRPr="007050C6" w:rsidRDefault="007050C6" w:rsidP="007050C6">
      <w:pPr>
        <w:spacing w:after="0" w:line="240" w:lineRule="auto"/>
        <w:rPr>
          <w:rFonts w:ascii="Roboto Regular" w:eastAsia="Times New Roman" w:hAnsi="Roboto Regular" w:cs="Helvetica"/>
          <w:color w:val="000000"/>
          <w:sz w:val="24"/>
          <w:szCs w:val="24"/>
          <w:lang w:eastAsia="de-DE"/>
        </w:rPr>
      </w:pPr>
      <w:r w:rsidRPr="007050C6">
        <w:rPr>
          <w:rFonts w:ascii="Roboto Regular" w:eastAsia="Times New Roman" w:hAnsi="Roboto Regular" w:cs="Helvetica"/>
          <w:b/>
          <w:bCs/>
          <w:color w:val="000000"/>
          <w:sz w:val="24"/>
          <w:szCs w:val="24"/>
          <w:lang w:eastAsia="de-DE"/>
        </w:rPr>
        <w:t>2</w:t>
      </w:r>
      <w:r w:rsidRPr="007050C6">
        <w:rPr>
          <w:rFonts w:ascii="Roboto Regular" w:eastAsia="Times New Roman" w:hAnsi="Roboto Regular" w:cs="Helvetica"/>
          <w:color w:val="000000"/>
          <w:sz w:val="24"/>
          <w:szCs w:val="24"/>
          <w:lang w:eastAsia="de-DE"/>
        </w:rPr>
        <w:t xml:space="preserve"> </w:t>
      </w:r>
    </w:p>
    <w:p w14:paraId="0D8CABF9" w14:textId="27AFFA0A" w:rsidR="00C452EC" w:rsidRDefault="008F5677" w:rsidP="007050C6">
      <w:pPr>
        <w:spacing w:after="0" w:line="240" w:lineRule="auto"/>
        <w:rPr>
          <w:rFonts w:ascii="Roboto Regular" w:eastAsia="Times New Roman" w:hAnsi="Roboto Regular" w:cs="Helvetica"/>
          <w:color w:val="000000"/>
          <w:sz w:val="24"/>
          <w:szCs w:val="24"/>
          <w:lang w:eastAsia="de-DE"/>
        </w:rPr>
      </w:pPr>
      <w:r>
        <w:rPr>
          <w:rFonts w:ascii="Roboto Regular" w:eastAsia="Times New Roman" w:hAnsi="Roboto Regular" w:cs="Helvetica"/>
          <w:color w:val="000000"/>
          <w:sz w:val="24"/>
          <w:szCs w:val="24"/>
          <w:lang w:eastAsia="de-DE"/>
        </w:rPr>
        <w:t>V</w:t>
      </w:r>
      <w:r w:rsidR="00E60D55">
        <w:rPr>
          <w:rFonts w:ascii="Roboto Regular" w:eastAsia="Times New Roman" w:hAnsi="Roboto Regular" w:cs="Helvetica"/>
          <w:color w:val="000000"/>
          <w:sz w:val="24"/>
          <w:szCs w:val="24"/>
          <w:lang w:eastAsia="de-DE"/>
        </w:rPr>
        <w:t>ermengen und dann 8 kleine Kugeln formen.</w:t>
      </w:r>
    </w:p>
    <w:p w14:paraId="68AE32F7" w14:textId="77777777" w:rsidR="0043317A" w:rsidRDefault="0043317A" w:rsidP="007050C6">
      <w:pPr>
        <w:spacing w:after="0" w:line="240" w:lineRule="auto"/>
        <w:rPr>
          <w:rFonts w:ascii="Roboto Regular" w:eastAsia="Times New Roman" w:hAnsi="Roboto Regular" w:cs="Helvetica"/>
          <w:color w:val="000000"/>
          <w:sz w:val="24"/>
          <w:szCs w:val="24"/>
          <w:lang w:eastAsia="de-DE"/>
        </w:rPr>
      </w:pPr>
    </w:p>
    <w:p w14:paraId="7DE620D1" w14:textId="38B3C72F" w:rsidR="0043317A" w:rsidRPr="00401BB1" w:rsidRDefault="00401BB1" w:rsidP="007050C6">
      <w:pPr>
        <w:spacing w:after="0" w:line="240" w:lineRule="auto"/>
        <w:rPr>
          <w:rFonts w:ascii="Roboto Regular" w:eastAsia="Times New Roman" w:hAnsi="Roboto Regular" w:cs="Helvetica"/>
          <w:b/>
          <w:bCs/>
          <w:color w:val="000000"/>
          <w:sz w:val="24"/>
          <w:szCs w:val="24"/>
          <w:lang w:eastAsia="de-DE"/>
        </w:rPr>
      </w:pPr>
      <w:r w:rsidRPr="00401BB1">
        <w:rPr>
          <w:rFonts w:ascii="Roboto Regular" w:eastAsia="Times New Roman" w:hAnsi="Roboto Regular" w:cs="Helvetica"/>
          <w:b/>
          <w:bCs/>
          <w:color w:val="000000"/>
          <w:sz w:val="24"/>
          <w:szCs w:val="24"/>
          <w:lang w:eastAsia="de-DE"/>
        </w:rPr>
        <w:t>3</w:t>
      </w:r>
    </w:p>
    <w:p w14:paraId="03030130" w14:textId="62F1D9AD" w:rsidR="00401BB1" w:rsidRPr="00401BB1" w:rsidRDefault="00E60D55" w:rsidP="007050C6">
      <w:pPr>
        <w:spacing w:after="0" w:line="240" w:lineRule="auto"/>
        <w:rPr>
          <w:rFonts w:ascii="Roboto Regular" w:eastAsia="Times New Roman" w:hAnsi="Roboto Regular" w:cs="Helvetica"/>
          <w:color w:val="000000"/>
          <w:sz w:val="24"/>
          <w:szCs w:val="24"/>
          <w:lang w:eastAsia="de-DE"/>
        </w:rPr>
      </w:pPr>
      <w:r>
        <w:rPr>
          <w:rFonts w:ascii="Roboto Regular" w:eastAsia="Times New Roman" w:hAnsi="Roboto Regular" w:cs="Helvetica"/>
          <w:color w:val="000000"/>
          <w:sz w:val="24"/>
          <w:szCs w:val="24"/>
          <w:lang w:eastAsia="de-DE"/>
        </w:rPr>
        <w:t xml:space="preserve">Die Kugeln </w:t>
      </w:r>
      <w:r w:rsidR="00737AA0">
        <w:rPr>
          <w:rFonts w:ascii="Roboto Regular" w:eastAsia="Times New Roman" w:hAnsi="Roboto Regular" w:cs="Helvetica"/>
          <w:color w:val="000000"/>
          <w:sz w:val="24"/>
          <w:szCs w:val="24"/>
          <w:lang w:eastAsia="de-DE"/>
        </w:rPr>
        <w:t xml:space="preserve">auf einen Teller legen und </w:t>
      </w:r>
      <w:r>
        <w:rPr>
          <w:rFonts w:ascii="Roboto Regular" w:eastAsia="Times New Roman" w:hAnsi="Roboto Regular" w:cs="Helvetica"/>
          <w:color w:val="000000"/>
          <w:sz w:val="24"/>
          <w:szCs w:val="24"/>
          <w:lang w:eastAsia="de-DE"/>
        </w:rPr>
        <w:t xml:space="preserve">unter einem feuchten Handtuch </w:t>
      </w:r>
      <w:r w:rsidR="008F5677">
        <w:rPr>
          <w:rFonts w:ascii="Roboto Regular" w:eastAsia="Times New Roman" w:hAnsi="Roboto Regular" w:cs="Helvetica"/>
          <w:color w:val="000000"/>
          <w:sz w:val="24"/>
          <w:szCs w:val="24"/>
          <w:lang w:eastAsia="de-DE"/>
        </w:rPr>
        <w:t xml:space="preserve">ca. </w:t>
      </w:r>
      <w:r>
        <w:rPr>
          <w:rFonts w:ascii="Roboto Regular" w:eastAsia="Times New Roman" w:hAnsi="Roboto Regular" w:cs="Helvetica"/>
          <w:color w:val="000000"/>
          <w:sz w:val="24"/>
          <w:szCs w:val="24"/>
          <w:lang w:eastAsia="de-DE"/>
        </w:rPr>
        <w:t>30 Min. ruhen lassen</w:t>
      </w:r>
    </w:p>
    <w:p w14:paraId="6E63E5A7" w14:textId="7A0DA63B" w:rsidR="007050C6" w:rsidRPr="007050C6" w:rsidRDefault="00401BB1" w:rsidP="007050C6">
      <w:pPr>
        <w:spacing w:after="0" w:line="240" w:lineRule="auto"/>
        <w:rPr>
          <w:rFonts w:ascii="Roboto Regular" w:eastAsia="Times New Roman" w:hAnsi="Roboto Regular" w:cs="Helvetica"/>
          <w:color w:val="000000"/>
          <w:sz w:val="24"/>
          <w:szCs w:val="24"/>
          <w:lang w:eastAsia="de-DE"/>
        </w:rPr>
      </w:pPr>
      <w:r>
        <w:rPr>
          <w:rFonts w:ascii="Roboto Regular" w:eastAsia="Times New Roman" w:hAnsi="Roboto Regular" w:cs="Helvetica"/>
          <w:b/>
          <w:bCs/>
          <w:color w:val="000000"/>
          <w:sz w:val="24"/>
          <w:szCs w:val="24"/>
          <w:lang w:eastAsia="de-DE"/>
        </w:rPr>
        <w:t>4</w:t>
      </w:r>
      <w:r w:rsidR="007050C6" w:rsidRPr="007050C6">
        <w:rPr>
          <w:rFonts w:ascii="Roboto Regular" w:eastAsia="Times New Roman" w:hAnsi="Roboto Regular" w:cs="Helvetica"/>
          <w:color w:val="000000"/>
          <w:sz w:val="24"/>
          <w:szCs w:val="24"/>
          <w:lang w:eastAsia="de-DE"/>
        </w:rPr>
        <w:t xml:space="preserve"> </w:t>
      </w:r>
    </w:p>
    <w:p w14:paraId="63BFCF1A" w14:textId="4D8A066E" w:rsidR="0043317A" w:rsidRDefault="00E60D55" w:rsidP="007050C6">
      <w:pPr>
        <w:spacing w:after="0" w:line="240" w:lineRule="auto"/>
        <w:rPr>
          <w:rFonts w:ascii="Roboto Regular" w:eastAsia="Times New Roman" w:hAnsi="Roboto Regular" w:cs="Helvetica"/>
          <w:color w:val="000000"/>
          <w:sz w:val="24"/>
          <w:szCs w:val="24"/>
          <w:lang w:eastAsia="de-DE"/>
        </w:rPr>
      </w:pPr>
      <w:r>
        <w:rPr>
          <w:rFonts w:ascii="Roboto Regular" w:eastAsia="Times New Roman" w:hAnsi="Roboto Regular" w:cs="Helvetica"/>
          <w:color w:val="000000"/>
          <w:sz w:val="24"/>
          <w:szCs w:val="24"/>
          <w:lang w:eastAsia="de-DE"/>
        </w:rPr>
        <w:lastRenderedPageBreak/>
        <w:t xml:space="preserve">Danach ca. 3-4 mm flach mit einem </w:t>
      </w:r>
      <w:r w:rsidR="008F5677">
        <w:rPr>
          <w:rFonts w:ascii="Roboto Regular" w:eastAsia="Times New Roman" w:hAnsi="Roboto Regular" w:cs="Helvetica"/>
          <w:color w:val="000000"/>
          <w:sz w:val="24"/>
          <w:szCs w:val="24"/>
          <w:lang w:eastAsia="de-DE"/>
        </w:rPr>
        <w:t>Well-H</w:t>
      </w:r>
      <w:r>
        <w:rPr>
          <w:rFonts w:ascii="Roboto Regular" w:eastAsia="Times New Roman" w:hAnsi="Roboto Regular" w:cs="Helvetica"/>
          <w:color w:val="000000"/>
          <w:sz w:val="24"/>
          <w:szCs w:val="24"/>
          <w:lang w:eastAsia="de-DE"/>
        </w:rPr>
        <w:t>olz ausrollen</w:t>
      </w:r>
      <w:r w:rsidR="00401BB1">
        <w:rPr>
          <w:rFonts w:ascii="Roboto Regular" w:eastAsia="Times New Roman" w:hAnsi="Roboto Regular" w:cs="Helvetica"/>
          <w:color w:val="000000"/>
          <w:sz w:val="24"/>
          <w:szCs w:val="24"/>
          <w:lang w:eastAsia="de-DE"/>
        </w:rPr>
        <w:t>.</w:t>
      </w:r>
    </w:p>
    <w:p w14:paraId="5078FEF2" w14:textId="6B195EFC" w:rsidR="0043317A" w:rsidRPr="00401BB1" w:rsidRDefault="00401BB1" w:rsidP="007050C6">
      <w:pPr>
        <w:spacing w:after="0" w:line="240" w:lineRule="auto"/>
        <w:rPr>
          <w:rFonts w:ascii="Roboto Regular" w:eastAsia="Times New Roman" w:hAnsi="Roboto Regular" w:cs="Helvetica"/>
          <w:b/>
          <w:bCs/>
          <w:color w:val="000000"/>
          <w:sz w:val="24"/>
          <w:szCs w:val="24"/>
          <w:lang w:eastAsia="de-DE"/>
        </w:rPr>
      </w:pPr>
      <w:r w:rsidRPr="00401BB1">
        <w:rPr>
          <w:rFonts w:ascii="Roboto Regular" w:eastAsia="Times New Roman" w:hAnsi="Roboto Regular" w:cs="Helvetica"/>
          <w:b/>
          <w:bCs/>
          <w:color w:val="000000"/>
          <w:sz w:val="24"/>
          <w:szCs w:val="24"/>
          <w:lang w:eastAsia="de-DE"/>
        </w:rPr>
        <w:t>5</w:t>
      </w:r>
    </w:p>
    <w:p w14:paraId="0673A0F8" w14:textId="2EED4766" w:rsidR="00401BB1" w:rsidRDefault="00E60D55" w:rsidP="007050C6">
      <w:pPr>
        <w:spacing w:after="0" w:line="240" w:lineRule="auto"/>
        <w:rPr>
          <w:rFonts w:ascii="Roboto Regular" w:eastAsia="Times New Roman" w:hAnsi="Roboto Regular" w:cs="Helvetica"/>
          <w:color w:val="000000"/>
          <w:sz w:val="24"/>
          <w:szCs w:val="24"/>
          <w:lang w:eastAsia="de-DE"/>
        </w:rPr>
      </w:pPr>
      <w:r>
        <w:rPr>
          <w:rFonts w:ascii="Roboto Regular" w:eastAsia="Times New Roman" w:hAnsi="Roboto Regular" w:cs="Helvetica"/>
          <w:color w:val="000000"/>
          <w:sz w:val="24"/>
          <w:szCs w:val="24"/>
          <w:lang w:eastAsia="de-DE"/>
        </w:rPr>
        <w:t xml:space="preserve">Dann in einer Pfanne (ohne Öl) ca. 1min. je Seite backen. Pfanne sollte auf Stufe </w:t>
      </w:r>
      <w:r w:rsidR="000F2CCC">
        <w:rPr>
          <w:rFonts w:ascii="Roboto Regular" w:eastAsia="Times New Roman" w:hAnsi="Roboto Regular" w:cs="Helvetica"/>
          <w:color w:val="000000"/>
          <w:sz w:val="24"/>
          <w:szCs w:val="24"/>
          <w:lang w:eastAsia="de-DE"/>
        </w:rPr>
        <w:t>6-7</w:t>
      </w:r>
      <w:r>
        <w:rPr>
          <w:rFonts w:ascii="Roboto Regular" w:eastAsia="Times New Roman" w:hAnsi="Roboto Regular" w:cs="Helvetica"/>
          <w:color w:val="000000"/>
          <w:sz w:val="24"/>
          <w:szCs w:val="24"/>
          <w:lang w:eastAsia="de-DE"/>
        </w:rPr>
        <w:t xml:space="preserve"> </w:t>
      </w:r>
      <w:r w:rsidR="008F5677">
        <w:rPr>
          <w:rFonts w:ascii="Roboto Regular" w:eastAsia="Times New Roman" w:hAnsi="Roboto Regular" w:cs="Helvetica"/>
          <w:color w:val="000000"/>
          <w:sz w:val="24"/>
          <w:szCs w:val="24"/>
          <w:lang w:eastAsia="de-DE"/>
        </w:rPr>
        <w:t xml:space="preserve">kurz </w:t>
      </w:r>
      <w:r>
        <w:rPr>
          <w:rFonts w:ascii="Roboto Regular" w:eastAsia="Times New Roman" w:hAnsi="Roboto Regular" w:cs="Helvetica"/>
          <w:color w:val="000000"/>
          <w:sz w:val="24"/>
          <w:szCs w:val="24"/>
          <w:lang w:eastAsia="de-DE"/>
        </w:rPr>
        <w:t>vorgeheizt sein.</w:t>
      </w:r>
    </w:p>
    <w:p w14:paraId="301385EE" w14:textId="45E75A52" w:rsidR="00401BB1" w:rsidRPr="00E60D55" w:rsidRDefault="00E60D55" w:rsidP="007050C6">
      <w:pPr>
        <w:spacing w:after="0" w:line="240" w:lineRule="auto"/>
        <w:rPr>
          <w:rFonts w:ascii="Roboto Regular" w:eastAsia="Times New Roman" w:hAnsi="Roboto Regular" w:cs="Helvetica"/>
          <w:b/>
          <w:bCs/>
          <w:color w:val="000000"/>
          <w:sz w:val="24"/>
          <w:szCs w:val="24"/>
          <w:lang w:eastAsia="de-DE"/>
        </w:rPr>
      </w:pPr>
      <w:r w:rsidRPr="00E60D55">
        <w:rPr>
          <w:rFonts w:ascii="Roboto Regular" w:eastAsia="Times New Roman" w:hAnsi="Roboto Regular" w:cs="Helvetica"/>
          <w:b/>
          <w:bCs/>
          <w:color w:val="000000"/>
          <w:sz w:val="24"/>
          <w:szCs w:val="24"/>
          <w:lang w:eastAsia="de-DE"/>
        </w:rPr>
        <w:t>6</w:t>
      </w:r>
    </w:p>
    <w:p w14:paraId="3D1D0DC7" w14:textId="082CB09F" w:rsidR="000F2CCC" w:rsidRDefault="000F2CCC" w:rsidP="007050C6">
      <w:pPr>
        <w:spacing w:after="0" w:line="240" w:lineRule="auto"/>
        <w:rPr>
          <w:rFonts w:ascii="Roboto Regular" w:eastAsia="Times New Roman" w:hAnsi="Roboto Regular" w:cs="Helvetica"/>
          <w:color w:val="000000"/>
          <w:sz w:val="24"/>
          <w:szCs w:val="24"/>
          <w:lang w:eastAsia="de-DE"/>
        </w:rPr>
      </w:pPr>
      <w:r>
        <w:rPr>
          <w:rFonts w:ascii="Roboto Regular" w:eastAsia="Times New Roman" w:hAnsi="Roboto Regular" w:cs="Helvetica"/>
          <w:color w:val="000000"/>
          <w:sz w:val="24"/>
          <w:szCs w:val="24"/>
          <w:lang w:eastAsia="de-DE"/>
        </w:rPr>
        <w:t xml:space="preserve">Die Fladen dann füllen (ohne Füllung schmecken Sie sehr </w:t>
      </w:r>
      <w:r w:rsidR="008F5677">
        <w:rPr>
          <w:rFonts w:ascii="Roboto Regular" w:eastAsia="Times New Roman" w:hAnsi="Roboto Regular" w:cs="Helvetica"/>
          <w:color w:val="000000"/>
          <w:sz w:val="24"/>
          <w:szCs w:val="24"/>
          <w:lang w:eastAsia="de-DE"/>
        </w:rPr>
        <w:t>nach</w:t>
      </w:r>
      <w:r>
        <w:rPr>
          <w:rFonts w:ascii="Roboto Regular" w:eastAsia="Times New Roman" w:hAnsi="Roboto Regular" w:cs="Helvetica"/>
          <w:color w:val="000000"/>
          <w:sz w:val="24"/>
          <w:szCs w:val="24"/>
          <w:lang w:eastAsia="de-DE"/>
        </w:rPr>
        <w:t xml:space="preserve"> </w:t>
      </w:r>
      <w:r w:rsidR="008F5677">
        <w:rPr>
          <w:rFonts w:ascii="Roboto Regular" w:eastAsia="Times New Roman" w:hAnsi="Roboto Regular" w:cs="Helvetica"/>
          <w:color w:val="000000"/>
          <w:sz w:val="24"/>
          <w:szCs w:val="24"/>
          <w:lang w:eastAsia="de-DE"/>
        </w:rPr>
        <w:t>T</w:t>
      </w:r>
      <w:r>
        <w:rPr>
          <w:rFonts w:ascii="Roboto Regular" w:eastAsia="Times New Roman" w:hAnsi="Roboto Regular" w:cs="Helvetica"/>
          <w:color w:val="000000"/>
          <w:sz w:val="24"/>
          <w:szCs w:val="24"/>
          <w:lang w:eastAsia="de-DE"/>
        </w:rPr>
        <w:t xml:space="preserve">eig und Mehl). Füllung, </w:t>
      </w:r>
      <w:r w:rsidR="008F5677">
        <w:rPr>
          <w:rFonts w:ascii="Roboto Regular" w:eastAsia="Times New Roman" w:hAnsi="Roboto Regular" w:cs="Helvetica"/>
          <w:color w:val="000000"/>
          <w:sz w:val="24"/>
          <w:szCs w:val="24"/>
          <w:lang w:eastAsia="de-DE"/>
        </w:rPr>
        <w:t>zum Beispiel</w:t>
      </w:r>
      <w:r>
        <w:rPr>
          <w:rFonts w:ascii="Roboto Regular" w:eastAsia="Times New Roman" w:hAnsi="Roboto Regular" w:cs="Helvetica"/>
          <w:color w:val="000000"/>
          <w:sz w:val="24"/>
          <w:szCs w:val="24"/>
          <w:lang w:eastAsia="de-DE"/>
        </w:rPr>
        <w:t xml:space="preserve"> Kräuterquark. Also Fladen mit Kräuterquark bestreichen und einrollen. Ein Klecks Quark oben auf den Fladen für die Optik noch etwas Schnittlauch dazu und fertig. Sollten die Fladen zu groß sein, dann halbieren. Weitere Füllungen</w:t>
      </w:r>
      <w:r w:rsidR="008F5677">
        <w:rPr>
          <w:rFonts w:ascii="Roboto Regular" w:eastAsia="Times New Roman" w:hAnsi="Roboto Regular" w:cs="Helvetica"/>
          <w:color w:val="000000"/>
          <w:sz w:val="24"/>
          <w:szCs w:val="24"/>
          <w:lang w:eastAsia="de-DE"/>
        </w:rPr>
        <w:t xml:space="preserve"> sind zum Beispiel</w:t>
      </w:r>
      <w:r>
        <w:rPr>
          <w:rFonts w:ascii="Roboto Regular" w:eastAsia="Times New Roman" w:hAnsi="Roboto Regular" w:cs="Helvetica"/>
          <w:color w:val="000000"/>
          <w:sz w:val="24"/>
          <w:szCs w:val="24"/>
          <w:lang w:eastAsia="de-DE"/>
        </w:rPr>
        <w:t xml:space="preserve">: Tomate kleingeschnitten und gewürzt, Gurke klein geschnitten und </w:t>
      </w:r>
      <w:proofErr w:type="spellStart"/>
      <w:r>
        <w:rPr>
          <w:rFonts w:ascii="Roboto Regular" w:eastAsia="Times New Roman" w:hAnsi="Roboto Regular" w:cs="Helvetica"/>
          <w:color w:val="000000"/>
          <w:sz w:val="24"/>
          <w:szCs w:val="24"/>
          <w:lang w:eastAsia="de-DE"/>
        </w:rPr>
        <w:t>abgewürzt</w:t>
      </w:r>
      <w:proofErr w:type="spellEnd"/>
      <w:r>
        <w:rPr>
          <w:rFonts w:ascii="Roboto Regular" w:eastAsia="Times New Roman" w:hAnsi="Roboto Regular" w:cs="Helvetica"/>
          <w:color w:val="000000"/>
          <w:sz w:val="24"/>
          <w:szCs w:val="24"/>
          <w:lang w:eastAsia="de-DE"/>
        </w:rPr>
        <w:t xml:space="preserve">, der Fantasie sind hier keine Grenzen gesetzt. </w:t>
      </w:r>
    </w:p>
    <w:p w14:paraId="6FB3A455" w14:textId="77777777" w:rsidR="000F2CCC" w:rsidRDefault="000F2CCC" w:rsidP="007050C6">
      <w:pPr>
        <w:spacing w:after="0" w:line="240" w:lineRule="auto"/>
        <w:rPr>
          <w:rFonts w:ascii="Roboto Regular" w:eastAsia="Times New Roman" w:hAnsi="Roboto Regular" w:cs="Helvetica"/>
          <w:color w:val="000000"/>
          <w:sz w:val="24"/>
          <w:szCs w:val="24"/>
          <w:lang w:eastAsia="de-DE"/>
        </w:rPr>
      </w:pPr>
    </w:p>
    <w:p w14:paraId="73FF36BD" w14:textId="728254EC" w:rsidR="000F2CCC" w:rsidRPr="000F2CCC" w:rsidRDefault="000F2CCC" w:rsidP="007050C6">
      <w:pPr>
        <w:spacing w:after="0" w:line="240" w:lineRule="auto"/>
        <w:rPr>
          <w:rFonts w:ascii="Roboto Regular" w:eastAsia="Times New Roman" w:hAnsi="Roboto Regular" w:cs="Helvetica"/>
          <w:b/>
          <w:bCs/>
          <w:color w:val="000000"/>
          <w:sz w:val="24"/>
          <w:szCs w:val="24"/>
          <w:lang w:eastAsia="de-DE"/>
        </w:rPr>
      </w:pPr>
      <w:r w:rsidRPr="000F2CCC">
        <w:rPr>
          <w:rFonts w:ascii="Roboto Regular" w:eastAsia="Times New Roman" w:hAnsi="Roboto Regular" w:cs="Helvetica"/>
          <w:b/>
          <w:bCs/>
          <w:color w:val="000000"/>
          <w:sz w:val="24"/>
          <w:szCs w:val="24"/>
          <w:lang w:eastAsia="de-DE"/>
        </w:rPr>
        <w:t>7</w:t>
      </w:r>
    </w:p>
    <w:p w14:paraId="3E3D702B" w14:textId="402A79F3" w:rsidR="001456DC" w:rsidRDefault="00E60D55" w:rsidP="007050C6">
      <w:pPr>
        <w:spacing w:after="0" w:line="240" w:lineRule="auto"/>
        <w:rPr>
          <w:rFonts w:ascii="Roboto Regular" w:eastAsia="Times New Roman" w:hAnsi="Roboto Regular" w:cs="Helvetica"/>
          <w:color w:val="000000"/>
          <w:sz w:val="24"/>
          <w:szCs w:val="24"/>
          <w:lang w:eastAsia="de-DE"/>
        </w:rPr>
      </w:pPr>
      <w:r>
        <w:rPr>
          <w:rFonts w:ascii="Roboto Regular" w:eastAsia="Times New Roman" w:hAnsi="Roboto Regular" w:cs="Helvetica"/>
          <w:color w:val="000000"/>
          <w:sz w:val="24"/>
          <w:szCs w:val="24"/>
          <w:lang w:eastAsia="de-DE"/>
        </w:rPr>
        <w:t>Die F</w:t>
      </w:r>
      <w:r w:rsidR="000F2CCC">
        <w:rPr>
          <w:rFonts w:ascii="Roboto Regular" w:eastAsia="Times New Roman" w:hAnsi="Roboto Regular" w:cs="Helvetica"/>
          <w:color w:val="000000"/>
          <w:sz w:val="24"/>
          <w:szCs w:val="24"/>
          <w:lang w:eastAsia="de-DE"/>
        </w:rPr>
        <w:t>laden</w:t>
      </w:r>
      <w:r>
        <w:rPr>
          <w:rFonts w:ascii="Roboto Regular" w:eastAsia="Times New Roman" w:hAnsi="Roboto Regular" w:cs="Helvetica"/>
          <w:color w:val="000000"/>
          <w:sz w:val="24"/>
          <w:szCs w:val="24"/>
          <w:lang w:eastAsia="de-DE"/>
        </w:rPr>
        <w:t xml:space="preserve"> auf einen Teller legen servieren. </w:t>
      </w:r>
      <w:proofErr w:type="spellStart"/>
      <w:r w:rsidR="000F2CCC">
        <w:rPr>
          <w:rFonts w:ascii="Roboto Regular" w:eastAsia="Times New Roman" w:hAnsi="Roboto Regular" w:cs="Helvetica"/>
          <w:color w:val="000000"/>
          <w:sz w:val="24"/>
          <w:szCs w:val="24"/>
          <w:lang w:eastAsia="de-DE"/>
        </w:rPr>
        <w:t>Mjahhmmm</w:t>
      </w:r>
      <w:proofErr w:type="spellEnd"/>
      <w:r w:rsidR="000F2CCC">
        <w:rPr>
          <w:rFonts w:ascii="Roboto Regular" w:eastAsia="Times New Roman" w:hAnsi="Roboto Regular" w:cs="Helvetica"/>
          <w:color w:val="000000"/>
          <w:sz w:val="24"/>
          <w:szCs w:val="24"/>
          <w:lang w:eastAsia="de-DE"/>
        </w:rPr>
        <w:t>.</w:t>
      </w:r>
    </w:p>
    <w:p w14:paraId="1E66AD6C" w14:textId="77777777" w:rsidR="00E60D55" w:rsidRDefault="00E60D55" w:rsidP="007050C6">
      <w:pPr>
        <w:spacing w:after="0" w:line="240" w:lineRule="auto"/>
        <w:rPr>
          <w:rFonts w:ascii="Roboto Regular" w:eastAsia="Times New Roman" w:hAnsi="Roboto Regular" w:cs="Helvetica"/>
          <w:color w:val="000000"/>
          <w:sz w:val="24"/>
          <w:szCs w:val="24"/>
          <w:lang w:eastAsia="de-DE"/>
        </w:rPr>
      </w:pPr>
    </w:p>
    <w:p w14:paraId="37654BFC" w14:textId="77777777" w:rsidR="00AC10B8" w:rsidRDefault="00A46881" w:rsidP="0043317A">
      <w:pPr>
        <w:spacing w:after="0" w:line="240" w:lineRule="auto"/>
        <w:rPr>
          <w:rFonts w:ascii="Roboto Regular" w:eastAsia="Times New Roman" w:hAnsi="Roboto Regular" w:cs="Helvetica"/>
          <w:color w:val="000000"/>
          <w:sz w:val="24"/>
          <w:szCs w:val="24"/>
          <w:lang w:eastAsia="de-DE"/>
        </w:rPr>
      </w:pPr>
      <w:r>
        <w:rPr>
          <w:rFonts w:ascii="Roboto Regular" w:eastAsia="Times New Roman" w:hAnsi="Roboto Regular" w:cs="Helvetica"/>
          <w:color w:val="000000"/>
          <w:sz w:val="24"/>
          <w:szCs w:val="24"/>
          <w:lang w:eastAsia="de-DE"/>
        </w:rPr>
        <w:t>Guten Appetit!</w:t>
      </w:r>
    </w:p>
    <w:p w14:paraId="38131D69" w14:textId="77777777" w:rsidR="00AC10B8" w:rsidRDefault="00AC10B8" w:rsidP="0043317A">
      <w:pPr>
        <w:spacing w:after="0" w:line="240" w:lineRule="auto"/>
        <w:rPr>
          <w:rFonts w:ascii="Roboto Regular" w:eastAsia="Times New Roman" w:hAnsi="Roboto Regular" w:cs="Helvetica"/>
          <w:color w:val="000000"/>
          <w:sz w:val="24"/>
          <w:szCs w:val="24"/>
          <w:lang w:eastAsia="de-DE"/>
        </w:rPr>
      </w:pPr>
    </w:p>
    <w:p w14:paraId="774EB00A" w14:textId="77777777" w:rsidR="00AC10B8" w:rsidRDefault="00AC10B8" w:rsidP="0043317A">
      <w:pPr>
        <w:spacing w:after="0" w:line="240" w:lineRule="auto"/>
        <w:rPr>
          <w:rFonts w:ascii="Roboto Regular" w:eastAsia="Times New Roman" w:hAnsi="Roboto Regular" w:cs="Helvetica"/>
          <w:color w:val="000000"/>
          <w:sz w:val="24"/>
          <w:szCs w:val="24"/>
          <w:lang w:eastAsia="de-DE"/>
        </w:rPr>
      </w:pPr>
    </w:p>
    <w:p w14:paraId="26E445E1" w14:textId="77777777" w:rsidR="00AC10B8" w:rsidRDefault="00AC10B8" w:rsidP="0043317A">
      <w:pPr>
        <w:spacing w:after="0" w:line="240" w:lineRule="auto"/>
        <w:rPr>
          <w:rFonts w:ascii="Roboto Regular" w:eastAsia="Times New Roman" w:hAnsi="Roboto Regular" w:cs="Helvetica"/>
          <w:color w:val="000000"/>
          <w:sz w:val="24"/>
          <w:szCs w:val="24"/>
          <w:lang w:eastAsia="de-DE"/>
        </w:rPr>
      </w:pPr>
    </w:p>
    <w:p w14:paraId="6C5DA05D" w14:textId="77777777" w:rsidR="00AC10B8" w:rsidRDefault="00AC10B8" w:rsidP="0043317A">
      <w:pPr>
        <w:spacing w:after="0" w:line="240" w:lineRule="auto"/>
        <w:rPr>
          <w:rFonts w:ascii="Roboto Regular" w:eastAsia="Times New Roman" w:hAnsi="Roboto Regular" w:cs="Helvetica"/>
          <w:color w:val="000000"/>
          <w:sz w:val="24"/>
          <w:szCs w:val="24"/>
          <w:lang w:eastAsia="de-DE"/>
        </w:rPr>
      </w:pPr>
    </w:p>
    <w:p w14:paraId="0432BB76" w14:textId="77777777" w:rsidR="00AC10B8" w:rsidRDefault="00AC10B8" w:rsidP="0043317A">
      <w:pPr>
        <w:spacing w:after="0" w:line="240" w:lineRule="auto"/>
        <w:rPr>
          <w:rFonts w:ascii="Roboto Regular" w:eastAsia="Times New Roman" w:hAnsi="Roboto Regular" w:cs="Helvetica"/>
          <w:color w:val="000000"/>
          <w:sz w:val="24"/>
          <w:szCs w:val="24"/>
          <w:lang w:eastAsia="de-DE"/>
        </w:rPr>
      </w:pPr>
    </w:p>
    <w:p w14:paraId="3E177D2F" w14:textId="77777777" w:rsidR="00AC10B8" w:rsidRDefault="00AC10B8" w:rsidP="0043317A">
      <w:pPr>
        <w:spacing w:after="0" w:line="240" w:lineRule="auto"/>
        <w:rPr>
          <w:rFonts w:ascii="Roboto Regular" w:eastAsia="Times New Roman" w:hAnsi="Roboto Regular" w:cs="Helvetica"/>
          <w:color w:val="000000"/>
          <w:sz w:val="24"/>
          <w:szCs w:val="24"/>
          <w:lang w:eastAsia="de-DE"/>
        </w:rPr>
      </w:pPr>
    </w:p>
    <w:p w14:paraId="5604F6AA" w14:textId="148B9309" w:rsidR="00CE0EF6" w:rsidRPr="00AC10B8" w:rsidRDefault="00C96844" w:rsidP="0043317A">
      <w:pPr>
        <w:spacing w:after="0" w:line="240" w:lineRule="auto"/>
        <w:rPr>
          <w:b/>
          <w:bCs/>
          <w:sz w:val="28"/>
          <w:szCs w:val="28"/>
        </w:rPr>
      </w:pPr>
      <w:r>
        <w:rPr>
          <w:noProof/>
        </w:rPr>
        <w:drawing>
          <wp:inline distT="0" distB="0" distL="0" distR="0" wp14:anchorId="0BE9E106" wp14:editId="62E5D03F">
            <wp:extent cx="5760720" cy="43205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r w:rsidR="00C14846" w:rsidRPr="00AC10B8">
        <w:rPr>
          <w:rFonts w:cs="Arial"/>
          <w:b/>
          <w:bCs/>
          <w:sz w:val="28"/>
          <w:szCs w:val="28"/>
        </w:rPr>
        <w:br/>
      </w:r>
    </w:p>
    <w:sectPr w:rsidR="00CE0EF6" w:rsidRPr="00AC10B8">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4E896" w14:textId="77777777" w:rsidR="00E753B4" w:rsidRDefault="00E753B4" w:rsidP="005132EB">
      <w:pPr>
        <w:spacing w:after="0" w:line="240" w:lineRule="auto"/>
      </w:pPr>
      <w:r>
        <w:separator/>
      </w:r>
    </w:p>
  </w:endnote>
  <w:endnote w:type="continuationSeparator" w:id="0">
    <w:p w14:paraId="19A1A881" w14:textId="77777777" w:rsidR="00E753B4" w:rsidRDefault="00E753B4" w:rsidP="0051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Regular">
    <w:altName w:val="Arial"/>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C9779" w14:textId="77777777" w:rsidR="001456DC" w:rsidRPr="005132EB" w:rsidRDefault="001456DC" w:rsidP="001456DC">
    <w:pPr>
      <w:pStyle w:val="Fuzeile"/>
      <w:rPr>
        <w:sz w:val="16"/>
        <w:szCs w:val="16"/>
      </w:rPr>
    </w:pPr>
    <w:r>
      <w:rPr>
        <w:sz w:val="16"/>
        <w:szCs w:val="16"/>
      </w:rPr>
      <w:t xml:space="preserve">Rezept Ingo Mayer, Buch der Weg des Assassinen </w:t>
    </w:r>
    <w:r w:rsidR="0002478E">
      <w:rPr>
        <w:sz w:val="16"/>
        <w:szCs w:val="16"/>
      </w:rPr>
      <w:t>–</w:t>
    </w:r>
    <w:r>
      <w:rPr>
        <w:sz w:val="16"/>
        <w:szCs w:val="16"/>
      </w:rPr>
      <w:t xml:space="preserve"> </w:t>
    </w:r>
    <w:r w:rsidR="0002478E">
      <w:rPr>
        <w:sz w:val="16"/>
        <w:szCs w:val="16"/>
      </w:rPr>
      <w:t>Bedrohung in Asien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8D884" w14:textId="77777777" w:rsidR="00E753B4" w:rsidRDefault="00E753B4" w:rsidP="005132EB">
      <w:pPr>
        <w:spacing w:after="0" w:line="240" w:lineRule="auto"/>
      </w:pPr>
      <w:r>
        <w:separator/>
      </w:r>
    </w:p>
  </w:footnote>
  <w:footnote w:type="continuationSeparator" w:id="0">
    <w:p w14:paraId="7514BF7B" w14:textId="77777777" w:rsidR="00E753B4" w:rsidRDefault="00E753B4" w:rsidP="00513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D06E222"/>
    <w:lvl w:ilvl="0">
      <w:start w:val="1"/>
      <w:numFmt w:val="bullet"/>
      <w:pStyle w:val="Aufzhlungszeichen"/>
      <w:lvlText w:val=""/>
      <w:lvlJc w:val="left"/>
      <w:pPr>
        <w:ind w:left="216" w:hanging="216"/>
      </w:pPr>
      <w:rPr>
        <w:rFonts w:ascii="Symbol" w:hAnsi="Symbol" w:hint="default"/>
        <w:color w:val="1F4E79" w:themeColor="accent1" w:themeShade="80"/>
      </w:rPr>
    </w:lvl>
  </w:abstractNum>
  <w:abstractNum w:abstractNumId="1" w15:restartNumberingAfterBreak="0">
    <w:nsid w:val="19A86EE3"/>
    <w:multiLevelType w:val="hybridMultilevel"/>
    <w:tmpl w:val="F11A2E3E"/>
    <w:lvl w:ilvl="0" w:tplc="E4AC1F52">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861A87"/>
    <w:multiLevelType w:val="hybridMultilevel"/>
    <w:tmpl w:val="5C386EA8"/>
    <w:lvl w:ilvl="0" w:tplc="119001EE">
      <w:start w:val="6"/>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4A6977"/>
    <w:multiLevelType w:val="multilevel"/>
    <w:tmpl w:val="9D22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AB7EB3"/>
    <w:multiLevelType w:val="hybridMultilevel"/>
    <w:tmpl w:val="30D02102"/>
    <w:lvl w:ilvl="0" w:tplc="BB288F84">
      <w:start w:val="3"/>
      <w:numFmt w:val="bullet"/>
      <w:lvlText w:val="-"/>
      <w:lvlJc w:val="left"/>
      <w:pPr>
        <w:ind w:left="720" w:hanging="360"/>
      </w:pPr>
      <w:rPr>
        <w:rFonts w:ascii="Roboto Regular" w:eastAsia="Times New Roman" w:hAnsi="Roboto Regular"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CA1"/>
    <w:rsid w:val="00002D20"/>
    <w:rsid w:val="0001669B"/>
    <w:rsid w:val="0002478E"/>
    <w:rsid w:val="00064E57"/>
    <w:rsid w:val="00065B2C"/>
    <w:rsid w:val="000C09AC"/>
    <w:rsid w:val="000D2108"/>
    <w:rsid w:val="000F2CCC"/>
    <w:rsid w:val="00130D06"/>
    <w:rsid w:val="001456DC"/>
    <w:rsid w:val="00182B20"/>
    <w:rsid w:val="001C7134"/>
    <w:rsid w:val="00212612"/>
    <w:rsid w:val="00232D4E"/>
    <w:rsid w:val="00253C9E"/>
    <w:rsid w:val="002564B8"/>
    <w:rsid w:val="00282515"/>
    <w:rsid w:val="002D5D59"/>
    <w:rsid w:val="00335B37"/>
    <w:rsid w:val="00366BC0"/>
    <w:rsid w:val="0037346E"/>
    <w:rsid w:val="003B36CA"/>
    <w:rsid w:val="003E18AB"/>
    <w:rsid w:val="003E637C"/>
    <w:rsid w:val="00401BB1"/>
    <w:rsid w:val="00425F69"/>
    <w:rsid w:val="0043317A"/>
    <w:rsid w:val="004541E6"/>
    <w:rsid w:val="0047503C"/>
    <w:rsid w:val="004758B5"/>
    <w:rsid w:val="00486532"/>
    <w:rsid w:val="004A2073"/>
    <w:rsid w:val="004A57AF"/>
    <w:rsid w:val="004B76BE"/>
    <w:rsid w:val="004C4F66"/>
    <w:rsid w:val="004D1A3E"/>
    <w:rsid w:val="004D6AC5"/>
    <w:rsid w:val="004E31DD"/>
    <w:rsid w:val="005132EB"/>
    <w:rsid w:val="00525D93"/>
    <w:rsid w:val="00567EA8"/>
    <w:rsid w:val="005761BF"/>
    <w:rsid w:val="005A2391"/>
    <w:rsid w:val="005B7B0D"/>
    <w:rsid w:val="00603445"/>
    <w:rsid w:val="00624EEE"/>
    <w:rsid w:val="00643863"/>
    <w:rsid w:val="006B1134"/>
    <w:rsid w:val="006D07E1"/>
    <w:rsid w:val="00701503"/>
    <w:rsid w:val="00703DA8"/>
    <w:rsid w:val="007050C6"/>
    <w:rsid w:val="0071688A"/>
    <w:rsid w:val="007350FD"/>
    <w:rsid w:val="00737AA0"/>
    <w:rsid w:val="00744918"/>
    <w:rsid w:val="0075552F"/>
    <w:rsid w:val="00796C8F"/>
    <w:rsid w:val="007F4EC5"/>
    <w:rsid w:val="00811B33"/>
    <w:rsid w:val="00822EDB"/>
    <w:rsid w:val="00853582"/>
    <w:rsid w:val="008535E0"/>
    <w:rsid w:val="008642C7"/>
    <w:rsid w:val="00865E23"/>
    <w:rsid w:val="008A14E6"/>
    <w:rsid w:val="008A2AD9"/>
    <w:rsid w:val="008F5677"/>
    <w:rsid w:val="00906CA5"/>
    <w:rsid w:val="00953366"/>
    <w:rsid w:val="00992877"/>
    <w:rsid w:val="009B4C37"/>
    <w:rsid w:val="009D69DD"/>
    <w:rsid w:val="009E5DF7"/>
    <w:rsid w:val="009F35D4"/>
    <w:rsid w:val="00A074D6"/>
    <w:rsid w:val="00A46881"/>
    <w:rsid w:val="00A54D9A"/>
    <w:rsid w:val="00AC10B8"/>
    <w:rsid w:val="00AD0280"/>
    <w:rsid w:val="00B079F9"/>
    <w:rsid w:val="00B27617"/>
    <w:rsid w:val="00B332A6"/>
    <w:rsid w:val="00B43CA1"/>
    <w:rsid w:val="00B92F9C"/>
    <w:rsid w:val="00BA11E3"/>
    <w:rsid w:val="00BB02A5"/>
    <w:rsid w:val="00BC7D70"/>
    <w:rsid w:val="00BF454B"/>
    <w:rsid w:val="00C0435A"/>
    <w:rsid w:val="00C14846"/>
    <w:rsid w:val="00C452EC"/>
    <w:rsid w:val="00C51F53"/>
    <w:rsid w:val="00C5444B"/>
    <w:rsid w:val="00C71F37"/>
    <w:rsid w:val="00C950AE"/>
    <w:rsid w:val="00C96844"/>
    <w:rsid w:val="00CB702B"/>
    <w:rsid w:val="00CC51A8"/>
    <w:rsid w:val="00CE0EF6"/>
    <w:rsid w:val="00D300A7"/>
    <w:rsid w:val="00D32B3E"/>
    <w:rsid w:val="00D514E9"/>
    <w:rsid w:val="00D85B04"/>
    <w:rsid w:val="00D9151F"/>
    <w:rsid w:val="00DA2D6D"/>
    <w:rsid w:val="00E522A5"/>
    <w:rsid w:val="00E52C04"/>
    <w:rsid w:val="00E60D55"/>
    <w:rsid w:val="00E753B4"/>
    <w:rsid w:val="00E9617B"/>
    <w:rsid w:val="00ED5466"/>
    <w:rsid w:val="00F00DCD"/>
    <w:rsid w:val="00F26132"/>
    <w:rsid w:val="00F662C6"/>
    <w:rsid w:val="00FA384A"/>
    <w:rsid w:val="00FA3D43"/>
    <w:rsid w:val="00FB1E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6C012"/>
  <w15:chartTrackingRefBased/>
  <w15:docId w15:val="{3F145026-2A1B-4A17-8EB5-3924E47E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de-D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3CA1"/>
  </w:style>
  <w:style w:type="paragraph" w:styleId="berschrift1">
    <w:name w:val="heading 1"/>
    <w:basedOn w:val="Standard"/>
    <w:next w:val="Standard"/>
    <w:link w:val="berschrift1Zchn"/>
    <w:uiPriority w:val="9"/>
    <w:qFormat/>
    <w:rsid w:val="00B43CA1"/>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berschrift2">
    <w:name w:val="heading 2"/>
    <w:basedOn w:val="Standard"/>
    <w:next w:val="Standard"/>
    <w:link w:val="berschrift2Zchn"/>
    <w:uiPriority w:val="9"/>
    <w:semiHidden/>
    <w:unhideWhenUsed/>
    <w:qFormat/>
    <w:rsid w:val="00B43CA1"/>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berschrift3">
    <w:name w:val="heading 3"/>
    <w:basedOn w:val="Standard"/>
    <w:next w:val="Standard"/>
    <w:link w:val="berschrift3Zchn"/>
    <w:uiPriority w:val="9"/>
    <w:semiHidden/>
    <w:unhideWhenUsed/>
    <w:qFormat/>
    <w:rsid w:val="00B43CA1"/>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9"/>
    <w:semiHidden/>
    <w:unhideWhenUsed/>
    <w:qFormat/>
    <w:rsid w:val="00B43CA1"/>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rsid w:val="00B43CA1"/>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semiHidden/>
    <w:unhideWhenUsed/>
    <w:qFormat/>
    <w:rsid w:val="00B43CA1"/>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semiHidden/>
    <w:unhideWhenUsed/>
    <w:qFormat/>
    <w:rsid w:val="00B43CA1"/>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semiHidden/>
    <w:unhideWhenUsed/>
    <w:qFormat/>
    <w:rsid w:val="00B43CA1"/>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semiHidden/>
    <w:unhideWhenUsed/>
    <w:qFormat/>
    <w:rsid w:val="00B43CA1"/>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43CA1"/>
    <w:rPr>
      <w:rFonts w:asciiTheme="majorHAnsi" w:eastAsiaTheme="majorEastAsia" w:hAnsiTheme="majorHAnsi" w:cstheme="majorBidi"/>
      <w:color w:val="2E74B5" w:themeColor="accent1" w:themeShade="BF"/>
      <w:sz w:val="36"/>
      <w:szCs w:val="36"/>
    </w:rPr>
  </w:style>
  <w:style w:type="character" w:customStyle="1" w:styleId="berschrift2Zchn">
    <w:name w:val="Überschrift 2 Zchn"/>
    <w:basedOn w:val="Absatz-Standardschriftart"/>
    <w:link w:val="berschrift2"/>
    <w:uiPriority w:val="9"/>
    <w:semiHidden/>
    <w:rsid w:val="00B43CA1"/>
    <w:rPr>
      <w:rFonts w:asciiTheme="majorHAnsi" w:eastAsiaTheme="majorEastAsia" w:hAnsiTheme="majorHAnsi" w:cstheme="majorBidi"/>
      <w:color w:val="2E74B5" w:themeColor="accent1" w:themeShade="BF"/>
      <w:sz w:val="28"/>
      <w:szCs w:val="28"/>
    </w:rPr>
  </w:style>
  <w:style w:type="character" w:customStyle="1" w:styleId="berschrift3Zchn">
    <w:name w:val="Überschrift 3 Zchn"/>
    <w:basedOn w:val="Absatz-Standardschriftart"/>
    <w:link w:val="berschrift3"/>
    <w:uiPriority w:val="9"/>
    <w:semiHidden/>
    <w:rsid w:val="00B43CA1"/>
    <w:rPr>
      <w:rFonts w:asciiTheme="majorHAnsi" w:eastAsiaTheme="majorEastAsia" w:hAnsiTheme="majorHAnsi" w:cstheme="majorBidi"/>
      <w:color w:val="404040" w:themeColor="text1" w:themeTint="BF"/>
      <w:sz w:val="26"/>
      <w:szCs w:val="26"/>
    </w:rPr>
  </w:style>
  <w:style w:type="character" w:customStyle="1" w:styleId="berschrift4Zchn">
    <w:name w:val="Überschrift 4 Zchn"/>
    <w:basedOn w:val="Absatz-Standardschriftart"/>
    <w:link w:val="berschrift4"/>
    <w:uiPriority w:val="9"/>
    <w:semiHidden/>
    <w:rsid w:val="00B43CA1"/>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semiHidden/>
    <w:rsid w:val="00B43CA1"/>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9"/>
    <w:semiHidden/>
    <w:rsid w:val="00B43CA1"/>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semiHidden/>
    <w:rsid w:val="00B43CA1"/>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sid w:val="00B43CA1"/>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sid w:val="00B43CA1"/>
    <w:rPr>
      <w:rFonts w:asciiTheme="majorHAnsi" w:eastAsiaTheme="majorEastAsia" w:hAnsiTheme="majorHAnsi" w:cstheme="majorBidi"/>
      <w:i/>
      <w:iCs/>
      <w:smallCaps/>
      <w:color w:val="595959" w:themeColor="text1" w:themeTint="A6"/>
    </w:rPr>
  </w:style>
  <w:style w:type="paragraph" w:styleId="Beschriftung">
    <w:name w:val="caption"/>
    <w:basedOn w:val="Standard"/>
    <w:next w:val="Standard"/>
    <w:uiPriority w:val="35"/>
    <w:semiHidden/>
    <w:unhideWhenUsed/>
    <w:qFormat/>
    <w:rsid w:val="00B43CA1"/>
    <w:pPr>
      <w:spacing w:line="240" w:lineRule="auto"/>
    </w:pPr>
    <w:rPr>
      <w:b/>
      <w:bCs/>
      <w:color w:val="404040" w:themeColor="text1" w:themeTint="BF"/>
      <w:sz w:val="20"/>
      <w:szCs w:val="20"/>
    </w:rPr>
  </w:style>
  <w:style w:type="paragraph" w:styleId="Titel">
    <w:name w:val="Title"/>
    <w:basedOn w:val="Standard"/>
    <w:next w:val="Standard"/>
    <w:link w:val="TitelZchn"/>
    <w:uiPriority w:val="10"/>
    <w:qFormat/>
    <w:rsid w:val="00B43CA1"/>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elZchn">
    <w:name w:val="Titel Zchn"/>
    <w:basedOn w:val="Absatz-Standardschriftart"/>
    <w:link w:val="Titel"/>
    <w:uiPriority w:val="10"/>
    <w:rsid w:val="00B43CA1"/>
    <w:rPr>
      <w:rFonts w:asciiTheme="majorHAnsi" w:eastAsiaTheme="majorEastAsia" w:hAnsiTheme="majorHAnsi" w:cstheme="majorBidi"/>
      <w:color w:val="2E74B5" w:themeColor="accent1" w:themeShade="BF"/>
      <w:spacing w:val="-7"/>
      <w:sz w:val="80"/>
      <w:szCs w:val="80"/>
    </w:rPr>
  </w:style>
  <w:style w:type="paragraph" w:styleId="Untertitel">
    <w:name w:val="Subtitle"/>
    <w:basedOn w:val="Standard"/>
    <w:next w:val="Standard"/>
    <w:link w:val="UntertitelZchn"/>
    <w:uiPriority w:val="11"/>
    <w:qFormat/>
    <w:rsid w:val="00B43CA1"/>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tertitelZchn">
    <w:name w:val="Untertitel Zchn"/>
    <w:basedOn w:val="Absatz-Standardschriftart"/>
    <w:link w:val="Untertitel"/>
    <w:uiPriority w:val="11"/>
    <w:rsid w:val="00B43CA1"/>
    <w:rPr>
      <w:rFonts w:asciiTheme="majorHAnsi" w:eastAsiaTheme="majorEastAsia" w:hAnsiTheme="majorHAnsi" w:cstheme="majorBidi"/>
      <w:color w:val="404040" w:themeColor="text1" w:themeTint="BF"/>
      <w:sz w:val="30"/>
      <w:szCs w:val="30"/>
    </w:rPr>
  </w:style>
  <w:style w:type="character" w:styleId="Fett">
    <w:name w:val="Strong"/>
    <w:basedOn w:val="Absatz-Standardschriftart"/>
    <w:uiPriority w:val="22"/>
    <w:qFormat/>
    <w:rsid w:val="00B43CA1"/>
    <w:rPr>
      <w:b/>
      <w:bCs/>
    </w:rPr>
  </w:style>
  <w:style w:type="character" w:styleId="Hervorhebung">
    <w:name w:val="Emphasis"/>
    <w:basedOn w:val="Absatz-Standardschriftart"/>
    <w:uiPriority w:val="20"/>
    <w:qFormat/>
    <w:rsid w:val="00B43CA1"/>
    <w:rPr>
      <w:i/>
      <w:iCs/>
    </w:rPr>
  </w:style>
  <w:style w:type="paragraph" w:styleId="KeinLeerraum">
    <w:name w:val="No Spacing"/>
    <w:uiPriority w:val="1"/>
    <w:qFormat/>
    <w:rsid w:val="00B43CA1"/>
    <w:pPr>
      <w:spacing w:after="0" w:line="240" w:lineRule="auto"/>
    </w:pPr>
  </w:style>
  <w:style w:type="paragraph" w:styleId="Zitat">
    <w:name w:val="Quote"/>
    <w:basedOn w:val="Standard"/>
    <w:next w:val="Standard"/>
    <w:link w:val="ZitatZchn"/>
    <w:uiPriority w:val="29"/>
    <w:qFormat/>
    <w:rsid w:val="00B43CA1"/>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B43CA1"/>
    <w:rPr>
      <w:i/>
      <w:iCs/>
    </w:rPr>
  </w:style>
  <w:style w:type="paragraph" w:styleId="IntensivesZitat">
    <w:name w:val="Intense Quote"/>
    <w:basedOn w:val="Standard"/>
    <w:next w:val="Standard"/>
    <w:link w:val="IntensivesZitatZchn"/>
    <w:uiPriority w:val="30"/>
    <w:qFormat/>
    <w:rsid w:val="00B43CA1"/>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ivesZitatZchn">
    <w:name w:val="Intensives Zitat Zchn"/>
    <w:basedOn w:val="Absatz-Standardschriftart"/>
    <w:link w:val="IntensivesZitat"/>
    <w:uiPriority w:val="30"/>
    <w:rsid w:val="00B43CA1"/>
    <w:rPr>
      <w:rFonts w:asciiTheme="majorHAnsi" w:eastAsiaTheme="majorEastAsia" w:hAnsiTheme="majorHAnsi" w:cstheme="majorBidi"/>
      <w:color w:val="5B9BD5" w:themeColor="accent1"/>
      <w:sz w:val="28"/>
      <w:szCs w:val="28"/>
    </w:rPr>
  </w:style>
  <w:style w:type="character" w:styleId="SchwacheHervorhebung">
    <w:name w:val="Subtle Emphasis"/>
    <w:basedOn w:val="Absatz-Standardschriftart"/>
    <w:uiPriority w:val="19"/>
    <w:qFormat/>
    <w:rsid w:val="00B43CA1"/>
    <w:rPr>
      <w:i/>
      <w:iCs/>
      <w:color w:val="595959" w:themeColor="text1" w:themeTint="A6"/>
    </w:rPr>
  </w:style>
  <w:style w:type="character" w:styleId="IntensiveHervorhebung">
    <w:name w:val="Intense Emphasis"/>
    <w:basedOn w:val="Absatz-Standardschriftart"/>
    <w:uiPriority w:val="21"/>
    <w:qFormat/>
    <w:rsid w:val="00B43CA1"/>
    <w:rPr>
      <w:b/>
      <w:bCs/>
      <w:i/>
      <w:iCs/>
    </w:rPr>
  </w:style>
  <w:style w:type="character" w:styleId="SchwacherVerweis">
    <w:name w:val="Subtle Reference"/>
    <w:basedOn w:val="Absatz-Standardschriftart"/>
    <w:uiPriority w:val="31"/>
    <w:qFormat/>
    <w:rsid w:val="00B43CA1"/>
    <w:rPr>
      <w:smallCaps/>
      <w:color w:val="404040" w:themeColor="text1" w:themeTint="BF"/>
    </w:rPr>
  </w:style>
  <w:style w:type="character" w:styleId="IntensiverVerweis">
    <w:name w:val="Intense Reference"/>
    <w:basedOn w:val="Absatz-Standardschriftart"/>
    <w:uiPriority w:val="32"/>
    <w:qFormat/>
    <w:rsid w:val="00B43CA1"/>
    <w:rPr>
      <w:b/>
      <w:bCs/>
      <w:smallCaps/>
      <w:u w:val="single"/>
    </w:rPr>
  </w:style>
  <w:style w:type="character" w:styleId="Buchtitel">
    <w:name w:val="Book Title"/>
    <w:basedOn w:val="Absatz-Standardschriftart"/>
    <w:uiPriority w:val="33"/>
    <w:qFormat/>
    <w:rsid w:val="00B43CA1"/>
    <w:rPr>
      <w:b/>
      <w:bCs/>
      <w:smallCaps/>
    </w:rPr>
  </w:style>
  <w:style w:type="paragraph" w:styleId="Inhaltsverzeichnisberschrift">
    <w:name w:val="TOC Heading"/>
    <w:basedOn w:val="berschrift1"/>
    <w:next w:val="Standard"/>
    <w:uiPriority w:val="39"/>
    <w:semiHidden/>
    <w:unhideWhenUsed/>
    <w:qFormat/>
    <w:rsid w:val="00B43CA1"/>
    <w:pPr>
      <w:outlineLvl w:val="9"/>
    </w:pPr>
  </w:style>
  <w:style w:type="paragraph" w:styleId="Aufzhlungszeichen">
    <w:name w:val="List Bullet"/>
    <w:basedOn w:val="Standard"/>
    <w:uiPriority w:val="11"/>
    <w:qFormat/>
    <w:rsid w:val="00A54D9A"/>
    <w:pPr>
      <w:numPr>
        <w:numId w:val="1"/>
      </w:numPr>
      <w:spacing w:before="120" w:after="0"/>
    </w:pPr>
    <w:rPr>
      <w:color w:val="44546A" w:themeColor="text2"/>
      <w:sz w:val="22"/>
      <w:szCs w:val="22"/>
      <w:lang w:eastAsia="ja-JP"/>
    </w:rPr>
  </w:style>
  <w:style w:type="character" w:styleId="Hyperlink">
    <w:name w:val="Hyperlink"/>
    <w:basedOn w:val="Absatz-Standardschriftart"/>
    <w:uiPriority w:val="99"/>
    <w:unhideWhenUsed/>
    <w:rsid w:val="00744918"/>
    <w:rPr>
      <w:color w:val="0563C1" w:themeColor="hyperlink"/>
      <w:u w:val="single"/>
    </w:rPr>
  </w:style>
  <w:style w:type="character" w:styleId="NichtaufgelsteErwhnung">
    <w:name w:val="Unresolved Mention"/>
    <w:basedOn w:val="Absatz-Standardschriftart"/>
    <w:uiPriority w:val="99"/>
    <w:semiHidden/>
    <w:unhideWhenUsed/>
    <w:rsid w:val="00744918"/>
    <w:rPr>
      <w:color w:val="605E5C"/>
      <w:shd w:val="clear" w:color="auto" w:fill="E1DFDD"/>
    </w:rPr>
  </w:style>
  <w:style w:type="paragraph" w:styleId="Sprechblasentext">
    <w:name w:val="Balloon Text"/>
    <w:basedOn w:val="Standard"/>
    <w:link w:val="SprechblasentextZchn"/>
    <w:uiPriority w:val="99"/>
    <w:semiHidden/>
    <w:unhideWhenUsed/>
    <w:rsid w:val="006B11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1134"/>
    <w:rPr>
      <w:rFonts w:ascii="Segoe UI" w:hAnsi="Segoe UI" w:cs="Segoe UI"/>
      <w:sz w:val="18"/>
      <w:szCs w:val="18"/>
    </w:rPr>
  </w:style>
  <w:style w:type="table" w:customStyle="1" w:styleId="Berichtstabelle">
    <w:name w:val="Berichtstabelle"/>
    <w:basedOn w:val="NormaleTabelle"/>
    <w:uiPriority w:val="99"/>
    <w:rsid w:val="00953366"/>
    <w:pPr>
      <w:spacing w:before="60" w:after="60" w:line="240" w:lineRule="auto"/>
      <w:jc w:val="center"/>
    </w:pPr>
    <w:rPr>
      <w:color w:val="44546A" w:themeColor="text2"/>
      <w:sz w:val="22"/>
      <w:szCs w:val="22"/>
      <w:lang w:eastAsia="ja-JP"/>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paragraph" w:styleId="Kopfzeile">
    <w:name w:val="header"/>
    <w:basedOn w:val="Standard"/>
    <w:link w:val="KopfzeileZchn"/>
    <w:uiPriority w:val="99"/>
    <w:unhideWhenUsed/>
    <w:rsid w:val="005132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32EB"/>
  </w:style>
  <w:style w:type="paragraph" w:styleId="Fuzeile">
    <w:name w:val="footer"/>
    <w:basedOn w:val="Standard"/>
    <w:link w:val="FuzeileZchn"/>
    <w:uiPriority w:val="99"/>
    <w:unhideWhenUsed/>
    <w:rsid w:val="005132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32EB"/>
  </w:style>
  <w:style w:type="character" w:customStyle="1" w:styleId="kb-ft-rob-reg1">
    <w:name w:val="kb-ft-rob-reg1"/>
    <w:basedOn w:val="Absatz-Standardschriftart"/>
    <w:rsid w:val="0001669B"/>
    <w:rPr>
      <w:rFonts w:ascii="Roboto Regular" w:hAnsi="Roboto Regular" w:hint="default"/>
    </w:rPr>
  </w:style>
  <w:style w:type="paragraph" w:styleId="Listenabsatz">
    <w:name w:val="List Paragraph"/>
    <w:basedOn w:val="Standard"/>
    <w:uiPriority w:val="34"/>
    <w:qFormat/>
    <w:rsid w:val="00C45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844937">
      <w:bodyDiv w:val="1"/>
      <w:marLeft w:val="0"/>
      <w:marRight w:val="0"/>
      <w:marTop w:val="0"/>
      <w:marBottom w:val="0"/>
      <w:divBdr>
        <w:top w:val="none" w:sz="0" w:space="0" w:color="auto"/>
        <w:left w:val="none" w:sz="0" w:space="0" w:color="auto"/>
        <w:bottom w:val="none" w:sz="0" w:space="0" w:color="auto"/>
        <w:right w:val="none" w:sz="0" w:space="0" w:color="auto"/>
      </w:divBdr>
      <w:divsChild>
        <w:div w:id="1617983043">
          <w:marLeft w:val="0"/>
          <w:marRight w:val="0"/>
          <w:marTop w:val="0"/>
          <w:marBottom w:val="0"/>
          <w:divBdr>
            <w:top w:val="none" w:sz="0" w:space="0" w:color="auto"/>
            <w:left w:val="none" w:sz="0" w:space="0" w:color="auto"/>
            <w:bottom w:val="none" w:sz="0" w:space="0" w:color="auto"/>
            <w:right w:val="none" w:sz="0" w:space="0" w:color="auto"/>
          </w:divBdr>
          <w:divsChild>
            <w:div w:id="1898667113">
              <w:marLeft w:val="0"/>
              <w:marRight w:val="0"/>
              <w:marTop w:val="0"/>
              <w:marBottom w:val="0"/>
              <w:divBdr>
                <w:top w:val="none" w:sz="0" w:space="0" w:color="auto"/>
                <w:left w:val="none" w:sz="0" w:space="0" w:color="auto"/>
                <w:bottom w:val="none" w:sz="0" w:space="0" w:color="auto"/>
                <w:right w:val="none" w:sz="0" w:space="0" w:color="auto"/>
              </w:divBdr>
            </w:div>
            <w:div w:id="1469931805">
              <w:marLeft w:val="0"/>
              <w:marRight w:val="0"/>
              <w:marTop w:val="0"/>
              <w:marBottom w:val="0"/>
              <w:divBdr>
                <w:top w:val="none" w:sz="0" w:space="0" w:color="auto"/>
                <w:left w:val="none" w:sz="0" w:space="0" w:color="auto"/>
                <w:bottom w:val="none" w:sz="0" w:space="0" w:color="auto"/>
                <w:right w:val="none" w:sz="0" w:space="0" w:color="auto"/>
              </w:divBdr>
            </w:div>
            <w:div w:id="953098013">
              <w:marLeft w:val="0"/>
              <w:marRight w:val="0"/>
              <w:marTop w:val="0"/>
              <w:marBottom w:val="0"/>
              <w:divBdr>
                <w:top w:val="none" w:sz="0" w:space="0" w:color="auto"/>
                <w:left w:val="none" w:sz="0" w:space="0" w:color="auto"/>
                <w:bottom w:val="none" w:sz="0" w:space="0" w:color="auto"/>
                <w:right w:val="none" w:sz="0" w:space="0" w:color="auto"/>
              </w:divBdr>
            </w:div>
            <w:div w:id="525950670">
              <w:marLeft w:val="0"/>
              <w:marRight w:val="0"/>
              <w:marTop w:val="0"/>
              <w:marBottom w:val="0"/>
              <w:divBdr>
                <w:top w:val="none" w:sz="0" w:space="0" w:color="auto"/>
                <w:left w:val="none" w:sz="0" w:space="0" w:color="auto"/>
                <w:bottom w:val="none" w:sz="0" w:space="0" w:color="auto"/>
                <w:right w:val="none" w:sz="0" w:space="0" w:color="auto"/>
              </w:divBdr>
            </w:div>
            <w:div w:id="631717778">
              <w:marLeft w:val="0"/>
              <w:marRight w:val="0"/>
              <w:marTop w:val="0"/>
              <w:marBottom w:val="0"/>
              <w:divBdr>
                <w:top w:val="none" w:sz="0" w:space="0" w:color="auto"/>
                <w:left w:val="none" w:sz="0" w:space="0" w:color="auto"/>
                <w:bottom w:val="none" w:sz="0" w:space="0" w:color="auto"/>
                <w:right w:val="none" w:sz="0" w:space="0" w:color="auto"/>
              </w:divBdr>
            </w:div>
            <w:div w:id="17728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83385">
      <w:bodyDiv w:val="1"/>
      <w:marLeft w:val="0"/>
      <w:marRight w:val="0"/>
      <w:marTop w:val="0"/>
      <w:marBottom w:val="0"/>
      <w:divBdr>
        <w:top w:val="none" w:sz="0" w:space="0" w:color="auto"/>
        <w:left w:val="none" w:sz="0" w:space="0" w:color="auto"/>
        <w:bottom w:val="none" w:sz="0" w:space="0" w:color="auto"/>
        <w:right w:val="none" w:sz="0" w:space="0" w:color="auto"/>
      </w:divBdr>
    </w:div>
    <w:div w:id="1178038694">
      <w:bodyDiv w:val="1"/>
      <w:marLeft w:val="0"/>
      <w:marRight w:val="0"/>
      <w:marTop w:val="0"/>
      <w:marBottom w:val="0"/>
      <w:divBdr>
        <w:top w:val="none" w:sz="0" w:space="0" w:color="auto"/>
        <w:left w:val="none" w:sz="0" w:space="0" w:color="auto"/>
        <w:bottom w:val="none" w:sz="0" w:space="0" w:color="auto"/>
        <w:right w:val="none" w:sz="0" w:space="0" w:color="auto"/>
      </w:divBdr>
      <w:divsChild>
        <w:div w:id="189953444">
          <w:marLeft w:val="0"/>
          <w:marRight w:val="0"/>
          <w:marTop w:val="0"/>
          <w:marBottom w:val="0"/>
          <w:divBdr>
            <w:top w:val="none" w:sz="0" w:space="0" w:color="auto"/>
            <w:left w:val="none" w:sz="0" w:space="0" w:color="auto"/>
            <w:bottom w:val="none" w:sz="0" w:space="0" w:color="auto"/>
            <w:right w:val="none" w:sz="0" w:space="0" w:color="auto"/>
          </w:divBdr>
          <w:divsChild>
            <w:div w:id="1370763581">
              <w:marLeft w:val="0"/>
              <w:marRight w:val="0"/>
              <w:marTop w:val="0"/>
              <w:marBottom w:val="0"/>
              <w:divBdr>
                <w:top w:val="none" w:sz="0" w:space="0" w:color="auto"/>
                <w:left w:val="none" w:sz="0" w:space="0" w:color="auto"/>
                <w:bottom w:val="none" w:sz="0" w:space="0" w:color="auto"/>
                <w:right w:val="none" w:sz="0" w:space="0" w:color="auto"/>
              </w:divBdr>
              <w:divsChild>
                <w:div w:id="1232273860">
                  <w:marLeft w:val="0"/>
                  <w:marRight w:val="0"/>
                  <w:marTop w:val="0"/>
                  <w:marBottom w:val="0"/>
                  <w:divBdr>
                    <w:top w:val="none" w:sz="0" w:space="0" w:color="auto"/>
                    <w:left w:val="none" w:sz="0" w:space="0" w:color="auto"/>
                    <w:bottom w:val="none" w:sz="0" w:space="0" w:color="auto"/>
                    <w:right w:val="none" w:sz="0" w:space="0" w:color="auto"/>
                  </w:divBdr>
                  <w:divsChild>
                    <w:div w:id="15174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709664">
      <w:bodyDiv w:val="1"/>
      <w:marLeft w:val="0"/>
      <w:marRight w:val="0"/>
      <w:marTop w:val="0"/>
      <w:marBottom w:val="0"/>
      <w:divBdr>
        <w:top w:val="none" w:sz="0" w:space="0" w:color="auto"/>
        <w:left w:val="none" w:sz="0" w:space="0" w:color="auto"/>
        <w:bottom w:val="none" w:sz="0" w:space="0" w:color="auto"/>
        <w:right w:val="none" w:sz="0" w:space="0" w:color="auto"/>
      </w:divBdr>
      <w:divsChild>
        <w:div w:id="1826505191">
          <w:marLeft w:val="0"/>
          <w:marRight w:val="0"/>
          <w:marTop w:val="0"/>
          <w:marBottom w:val="0"/>
          <w:divBdr>
            <w:top w:val="none" w:sz="0" w:space="0" w:color="auto"/>
            <w:left w:val="none" w:sz="0" w:space="0" w:color="auto"/>
            <w:bottom w:val="none" w:sz="0" w:space="0" w:color="auto"/>
            <w:right w:val="none" w:sz="0" w:space="0" w:color="auto"/>
          </w:divBdr>
          <w:divsChild>
            <w:div w:id="2066102979">
              <w:marLeft w:val="0"/>
              <w:marRight w:val="0"/>
              <w:marTop w:val="0"/>
              <w:marBottom w:val="0"/>
              <w:divBdr>
                <w:top w:val="none" w:sz="0" w:space="0" w:color="auto"/>
                <w:left w:val="none" w:sz="0" w:space="0" w:color="auto"/>
                <w:bottom w:val="none" w:sz="0" w:space="0" w:color="auto"/>
                <w:right w:val="none" w:sz="0" w:space="0" w:color="auto"/>
              </w:divBdr>
              <w:divsChild>
                <w:div w:id="1438134462">
                  <w:marLeft w:val="0"/>
                  <w:marRight w:val="0"/>
                  <w:marTop w:val="0"/>
                  <w:marBottom w:val="0"/>
                  <w:divBdr>
                    <w:top w:val="none" w:sz="0" w:space="0" w:color="auto"/>
                    <w:left w:val="none" w:sz="0" w:space="0" w:color="auto"/>
                    <w:bottom w:val="none" w:sz="0" w:space="0" w:color="auto"/>
                    <w:right w:val="none" w:sz="0" w:space="0" w:color="auto"/>
                  </w:divBdr>
                  <w:divsChild>
                    <w:div w:id="16713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13803">
      <w:bodyDiv w:val="1"/>
      <w:marLeft w:val="0"/>
      <w:marRight w:val="0"/>
      <w:marTop w:val="0"/>
      <w:marBottom w:val="0"/>
      <w:divBdr>
        <w:top w:val="none" w:sz="0" w:space="0" w:color="auto"/>
        <w:left w:val="none" w:sz="0" w:space="0" w:color="auto"/>
        <w:bottom w:val="none" w:sz="0" w:space="0" w:color="auto"/>
        <w:right w:val="none" w:sz="0" w:space="0" w:color="auto"/>
      </w:divBdr>
      <w:divsChild>
        <w:div w:id="318967845">
          <w:marLeft w:val="0"/>
          <w:marRight w:val="0"/>
          <w:marTop w:val="0"/>
          <w:marBottom w:val="0"/>
          <w:divBdr>
            <w:top w:val="none" w:sz="0" w:space="0" w:color="auto"/>
            <w:left w:val="none" w:sz="0" w:space="0" w:color="auto"/>
            <w:bottom w:val="none" w:sz="0" w:space="0" w:color="auto"/>
            <w:right w:val="none" w:sz="0" w:space="0" w:color="auto"/>
          </w:divBdr>
          <w:divsChild>
            <w:div w:id="947585311">
              <w:marLeft w:val="0"/>
              <w:marRight w:val="0"/>
              <w:marTop w:val="0"/>
              <w:marBottom w:val="0"/>
              <w:divBdr>
                <w:top w:val="none" w:sz="0" w:space="0" w:color="auto"/>
                <w:left w:val="none" w:sz="0" w:space="0" w:color="auto"/>
                <w:bottom w:val="none" w:sz="0" w:space="0" w:color="auto"/>
                <w:right w:val="none" w:sz="0" w:space="0" w:color="auto"/>
              </w:divBdr>
              <w:divsChild>
                <w:div w:id="574971892">
                  <w:marLeft w:val="0"/>
                  <w:marRight w:val="0"/>
                  <w:marTop w:val="0"/>
                  <w:marBottom w:val="0"/>
                  <w:divBdr>
                    <w:top w:val="none" w:sz="0" w:space="0" w:color="auto"/>
                    <w:left w:val="none" w:sz="0" w:space="0" w:color="auto"/>
                    <w:bottom w:val="none" w:sz="0" w:space="0" w:color="auto"/>
                    <w:right w:val="none" w:sz="0" w:space="0" w:color="auto"/>
                  </w:divBdr>
                  <w:divsChild>
                    <w:div w:id="1817212397">
                      <w:marLeft w:val="0"/>
                      <w:marRight w:val="0"/>
                      <w:marTop w:val="0"/>
                      <w:marBottom w:val="0"/>
                      <w:divBdr>
                        <w:top w:val="none" w:sz="0" w:space="0" w:color="auto"/>
                        <w:left w:val="none" w:sz="0" w:space="0" w:color="auto"/>
                        <w:bottom w:val="none" w:sz="0" w:space="0" w:color="auto"/>
                        <w:right w:val="none" w:sz="0" w:space="0" w:color="auto"/>
                      </w:divBdr>
                      <w:divsChild>
                        <w:div w:id="276497181">
                          <w:marLeft w:val="0"/>
                          <w:marRight w:val="0"/>
                          <w:marTop w:val="0"/>
                          <w:marBottom w:val="0"/>
                          <w:divBdr>
                            <w:top w:val="none" w:sz="0" w:space="0" w:color="auto"/>
                            <w:left w:val="none" w:sz="0" w:space="0" w:color="auto"/>
                            <w:bottom w:val="none" w:sz="0" w:space="0" w:color="auto"/>
                            <w:right w:val="none" w:sz="0" w:space="0" w:color="auto"/>
                          </w:divBdr>
                          <w:divsChild>
                            <w:div w:id="1061637479">
                              <w:marLeft w:val="0"/>
                              <w:marRight w:val="0"/>
                              <w:marTop w:val="0"/>
                              <w:marBottom w:val="0"/>
                              <w:divBdr>
                                <w:top w:val="none" w:sz="0" w:space="0" w:color="auto"/>
                                <w:left w:val="none" w:sz="0" w:space="0" w:color="auto"/>
                                <w:bottom w:val="none" w:sz="0" w:space="0" w:color="auto"/>
                                <w:right w:val="none" w:sz="0" w:space="0" w:color="auto"/>
                              </w:divBdr>
                              <w:divsChild>
                                <w:div w:id="2043742467">
                                  <w:marLeft w:val="0"/>
                                  <w:marRight w:val="0"/>
                                  <w:marTop w:val="0"/>
                                  <w:marBottom w:val="0"/>
                                  <w:divBdr>
                                    <w:top w:val="none" w:sz="0" w:space="0" w:color="auto"/>
                                    <w:left w:val="none" w:sz="0" w:space="0" w:color="auto"/>
                                    <w:bottom w:val="none" w:sz="0" w:space="0" w:color="auto"/>
                                    <w:right w:val="none" w:sz="0" w:space="0" w:color="auto"/>
                                  </w:divBdr>
                                  <w:divsChild>
                                    <w:div w:id="1653099852">
                                      <w:marLeft w:val="0"/>
                                      <w:marRight w:val="0"/>
                                      <w:marTop w:val="0"/>
                                      <w:marBottom w:val="0"/>
                                      <w:divBdr>
                                        <w:top w:val="none" w:sz="0" w:space="0" w:color="auto"/>
                                        <w:left w:val="none" w:sz="0" w:space="0" w:color="auto"/>
                                        <w:bottom w:val="none" w:sz="0" w:space="0" w:color="auto"/>
                                        <w:right w:val="none" w:sz="0" w:space="0" w:color="auto"/>
                                      </w:divBdr>
                                      <w:divsChild>
                                        <w:div w:id="1443959131">
                                          <w:marLeft w:val="0"/>
                                          <w:marRight w:val="0"/>
                                          <w:marTop w:val="0"/>
                                          <w:marBottom w:val="0"/>
                                          <w:divBdr>
                                            <w:top w:val="none" w:sz="0" w:space="0" w:color="auto"/>
                                            <w:left w:val="none" w:sz="0" w:space="0" w:color="auto"/>
                                            <w:bottom w:val="none" w:sz="0" w:space="0" w:color="auto"/>
                                            <w:right w:val="none" w:sz="0" w:space="0" w:color="auto"/>
                                          </w:divBdr>
                                          <w:divsChild>
                                            <w:div w:id="167722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8574590">
      <w:bodyDiv w:val="1"/>
      <w:marLeft w:val="0"/>
      <w:marRight w:val="0"/>
      <w:marTop w:val="0"/>
      <w:marBottom w:val="0"/>
      <w:divBdr>
        <w:top w:val="none" w:sz="0" w:space="0" w:color="auto"/>
        <w:left w:val="none" w:sz="0" w:space="0" w:color="auto"/>
        <w:bottom w:val="none" w:sz="0" w:space="0" w:color="auto"/>
        <w:right w:val="none" w:sz="0" w:space="0" w:color="auto"/>
      </w:divBdr>
      <w:divsChild>
        <w:div w:id="1681002216">
          <w:marLeft w:val="0"/>
          <w:marRight w:val="0"/>
          <w:marTop w:val="0"/>
          <w:marBottom w:val="0"/>
          <w:divBdr>
            <w:top w:val="none" w:sz="0" w:space="0" w:color="auto"/>
            <w:left w:val="none" w:sz="0" w:space="0" w:color="auto"/>
            <w:bottom w:val="none" w:sz="0" w:space="0" w:color="auto"/>
            <w:right w:val="none" w:sz="0" w:space="0" w:color="auto"/>
          </w:divBdr>
          <w:divsChild>
            <w:div w:id="1739937243">
              <w:marLeft w:val="0"/>
              <w:marRight w:val="0"/>
              <w:marTop w:val="0"/>
              <w:marBottom w:val="0"/>
              <w:divBdr>
                <w:top w:val="none" w:sz="0" w:space="0" w:color="auto"/>
                <w:left w:val="none" w:sz="0" w:space="0" w:color="auto"/>
                <w:bottom w:val="none" w:sz="0" w:space="0" w:color="auto"/>
                <w:right w:val="none" w:sz="0" w:space="0" w:color="auto"/>
              </w:divBdr>
              <w:divsChild>
                <w:div w:id="311108116">
                  <w:marLeft w:val="0"/>
                  <w:marRight w:val="0"/>
                  <w:marTop w:val="0"/>
                  <w:marBottom w:val="0"/>
                  <w:divBdr>
                    <w:top w:val="none" w:sz="0" w:space="0" w:color="auto"/>
                    <w:left w:val="none" w:sz="0" w:space="0" w:color="auto"/>
                    <w:bottom w:val="none" w:sz="0" w:space="0" w:color="auto"/>
                    <w:right w:val="none" w:sz="0" w:space="0" w:color="auto"/>
                  </w:divBdr>
                  <w:divsChild>
                    <w:div w:id="297958512">
                      <w:marLeft w:val="0"/>
                      <w:marRight w:val="0"/>
                      <w:marTop w:val="0"/>
                      <w:marBottom w:val="450"/>
                      <w:divBdr>
                        <w:top w:val="none" w:sz="0" w:space="0" w:color="auto"/>
                        <w:left w:val="none" w:sz="0" w:space="0" w:color="auto"/>
                        <w:bottom w:val="none" w:sz="0" w:space="0" w:color="auto"/>
                        <w:right w:val="none" w:sz="0" w:space="0" w:color="auto"/>
                      </w:divBdr>
                      <w:divsChild>
                        <w:div w:id="938104627">
                          <w:marLeft w:val="0"/>
                          <w:marRight w:val="0"/>
                          <w:marTop w:val="0"/>
                          <w:marBottom w:val="150"/>
                          <w:divBdr>
                            <w:top w:val="none" w:sz="0" w:space="0" w:color="auto"/>
                            <w:left w:val="none" w:sz="0" w:space="0" w:color="auto"/>
                            <w:bottom w:val="none" w:sz="0" w:space="0" w:color="auto"/>
                            <w:right w:val="none" w:sz="0" w:space="0" w:color="auto"/>
                          </w:divBdr>
                        </w:div>
                        <w:div w:id="194904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613261">
      <w:bodyDiv w:val="1"/>
      <w:marLeft w:val="0"/>
      <w:marRight w:val="0"/>
      <w:marTop w:val="0"/>
      <w:marBottom w:val="0"/>
      <w:divBdr>
        <w:top w:val="none" w:sz="0" w:space="0" w:color="auto"/>
        <w:left w:val="none" w:sz="0" w:space="0" w:color="auto"/>
        <w:bottom w:val="none" w:sz="0" w:space="0" w:color="auto"/>
        <w:right w:val="none" w:sz="0" w:space="0" w:color="auto"/>
      </w:divBdr>
    </w:div>
    <w:div w:id="2026974163">
      <w:bodyDiv w:val="1"/>
      <w:marLeft w:val="0"/>
      <w:marRight w:val="0"/>
      <w:marTop w:val="0"/>
      <w:marBottom w:val="0"/>
      <w:divBdr>
        <w:top w:val="none" w:sz="0" w:space="0" w:color="auto"/>
        <w:left w:val="none" w:sz="0" w:space="0" w:color="auto"/>
        <w:bottom w:val="none" w:sz="0" w:space="0" w:color="auto"/>
        <w:right w:val="none" w:sz="0" w:space="0" w:color="auto"/>
      </w:divBdr>
      <w:divsChild>
        <w:div w:id="1137575886">
          <w:marLeft w:val="0"/>
          <w:marRight w:val="0"/>
          <w:marTop w:val="0"/>
          <w:marBottom w:val="0"/>
          <w:divBdr>
            <w:top w:val="none" w:sz="0" w:space="0" w:color="auto"/>
            <w:left w:val="none" w:sz="0" w:space="0" w:color="auto"/>
            <w:bottom w:val="none" w:sz="0" w:space="0" w:color="auto"/>
            <w:right w:val="none" w:sz="0" w:space="0" w:color="auto"/>
          </w:divBdr>
          <w:divsChild>
            <w:div w:id="1829440968">
              <w:marLeft w:val="0"/>
              <w:marRight w:val="0"/>
              <w:marTop w:val="0"/>
              <w:marBottom w:val="0"/>
              <w:divBdr>
                <w:top w:val="none" w:sz="0" w:space="0" w:color="auto"/>
                <w:left w:val="none" w:sz="0" w:space="0" w:color="auto"/>
                <w:bottom w:val="none" w:sz="0" w:space="0" w:color="auto"/>
                <w:right w:val="none" w:sz="0" w:space="0" w:color="auto"/>
              </w:divBdr>
              <w:divsChild>
                <w:div w:id="1525746921">
                  <w:marLeft w:val="0"/>
                  <w:marRight w:val="0"/>
                  <w:marTop w:val="0"/>
                  <w:marBottom w:val="0"/>
                  <w:divBdr>
                    <w:top w:val="none" w:sz="0" w:space="0" w:color="auto"/>
                    <w:left w:val="none" w:sz="0" w:space="0" w:color="auto"/>
                    <w:bottom w:val="none" w:sz="0" w:space="0" w:color="auto"/>
                    <w:right w:val="none" w:sz="0" w:space="0" w:color="auto"/>
                  </w:divBdr>
                </w:div>
                <w:div w:id="1523858793">
                  <w:marLeft w:val="0"/>
                  <w:marRight w:val="0"/>
                  <w:marTop w:val="0"/>
                  <w:marBottom w:val="0"/>
                  <w:divBdr>
                    <w:top w:val="none" w:sz="0" w:space="0" w:color="auto"/>
                    <w:left w:val="none" w:sz="0" w:space="0" w:color="auto"/>
                    <w:bottom w:val="none" w:sz="0" w:space="0" w:color="auto"/>
                    <w:right w:val="none" w:sz="0" w:space="0" w:color="auto"/>
                  </w:divBdr>
                </w:div>
                <w:div w:id="1965698532">
                  <w:marLeft w:val="0"/>
                  <w:marRight w:val="0"/>
                  <w:marTop w:val="0"/>
                  <w:marBottom w:val="0"/>
                  <w:divBdr>
                    <w:top w:val="none" w:sz="0" w:space="0" w:color="auto"/>
                    <w:left w:val="none" w:sz="0" w:space="0" w:color="auto"/>
                    <w:bottom w:val="none" w:sz="0" w:space="0" w:color="auto"/>
                    <w:right w:val="none" w:sz="0" w:space="0" w:color="auto"/>
                  </w:divBdr>
                </w:div>
                <w:div w:id="613363498">
                  <w:marLeft w:val="0"/>
                  <w:marRight w:val="0"/>
                  <w:marTop w:val="0"/>
                  <w:marBottom w:val="0"/>
                  <w:divBdr>
                    <w:top w:val="none" w:sz="0" w:space="0" w:color="auto"/>
                    <w:left w:val="none" w:sz="0" w:space="0" w:color="auto"/>
                    <w:bottom w:val="none" w:sz="0" w:space="0" w:color="auto"/>
                    <w:right w:val="none" w:sz="0" w:space="0" w:color="auto"/>
                  </w:divBdr>
                </w:div>
                <w:div w:id="15497585">
                  <w:marLeft w:val="0"/>
                  <w:marRight w:val="0"/>
                  <w:marTop w:val="0"/>
                  <w:marBottom w:val="0"/>
                  <w:divBdr>
                    <w:top w:val="none" w:sz="0" w:space="0" w:color="auto"/>
                    <w:left w:val="none" w:sz="0" w:space="0" w:color="auto"/>
                    <w:bottom w:val="none" w:sz="0" w:space="0" w:color="auto"/>
                    <w:right w:val="none" w:sz="0" w:space="0" w:color="auto"/>
                  </w:divBdr>
                </w:div>
                <w:div w:id="222060700">
                  <w:marLeft w:val="0"/>
                  <w:marRight w:val="0"/>
                  <w:marTop w:val="0"/>
                  <w:marBottom w:val="0"/>
                  <w:divBdr>
                    <w:top w:val="none" w:sz="0" w:space="0" w:color="auto"/>
                    <w:left w:val="none" w:sz="0" w:space="0" w:color="auto"/>
                    <w:bottom w:val="none" w:sz="0" w:space="0" w:color="auto"/>
                    <w:right w:val="none" w:sz="0" w:space="0" w:color="auto"/>
                  </w:divBdr>
                </w:div>
                <w:div w:id="143782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1207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Ingo Mayer</dc:creator>
  <cp:keywords/>
  <dc:description/>
  <cp:lastModifiedBy>Ingo Mayer</cp:lastModifiedBy>
  <cp:revision>12</cp:revision>
  <cp:lastPrinted>2020-02-11T16:54:00Z</cp:lastPrinted>
  <dcterms:created xsi:type="dcterms:W3CDTF">2021-02-18T16:43:00Z</dcterms:created>
  <dcterms:modified xsi:type="dcterms:W3CDTF">2021-04-02T10:46:00Z</dcterms:modified>
</cp:coreProperties>
</file>